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CA24" w14:textId="77777777" w:rsidR="00987096" w:rsidRPr="00410975" w:rsidRDefault="00987096" w:rsidP="00987096">
      <w:pPr>
        <w:widowControl w:val="0"/>
        <w:spacing w:line="360" w:lineRule="auto"/>
        <w:jc w:val="center"/>
        <w:rPr>
          <w:b/>
          <w:bCs/>
          <w:sz w:val="28"/>
          <w:rtl/>
        </w:rPr>
      </w:pPr>
      <w:r>
        <w:rPr>
          <w:rFonts w:ascii="Arial" w:hAnsi="Arial" w:hint="cs"/>
          <w:b/>
          <w:bCs/>
          <w:u w:val="single"/>
          <w:rtl/>
        </w:rPr>
        <w:t xml:space="preserve">פריים אנרג'י </w:t>
      </w:r>
      <w:proofErr w:type="spellStart"/>
      <w:r>
        <w:rPr>
          <w:rFonts w:ascii="Arial" w:hAnsi="Arial" w:hint="cs"/>
          <w:b/>
          <w:bCs/>
          <w:u w:val="single"/>
          <w:rtl/>
        </w:rPr>
        <w:t>פי.אי</w:t>
      </w:r>
      <w:proofErr w:type="spellEnd"/>
      <w:r>
        <w:rPr>
          <w:rFonts w:ascii="Arial" w:hAnsi="Arial" w:hint="cs"/>
          <w:b/>
          <w:bCs/>
          <w:u w:val="single"/>
          <w:rtl/>
        </w:rPr>
        <w:t xml:space="preserve"> בע"מ</w:t>
      </w:r>
    </w:p>
    <w:p w14:paraId="17068918" w14:textId="12CA4C80" w:rsidR="00987096" w:rsidRPr="00410975" w:rsidRDefault="00987096" w:rsidP="00987096">
      <w:pPr>
        <w:widowControl w:val="0"/>
        <w:spacing w:after="240" w:line="360" w:lineRule="auto"/>
        <w:jc w:val="both"/>
        <w:rPr>
          <w:b/>
          <w:bCs/>
          <w:sz w:val="28"/>
          <w:rtl/>
        </w:rPr>
      </w:pPr>
      <w:r w:rsidRPr="00410975">
        <w:rPr>
          <w:rFonts w:hint="cs"/>
          <w:b/>
          <w:bCs/>
          <w:sz w:val="28"/>
          <w:rtl/>
        </w:rPr>
        <w:t>ניתנת בזאת הודעה</w:t>
      </w:r>
      <w:r w:rsidRPr="00410975">
        <w:rPr>
          <w:b/>
          <w:bCs/>
          <w:sz w:val="28"/>
          <w:rtl/>
        </w:rPr>
        <w:t xml:space="preserve"> על </w:t>
      </w:r>
      <w:r w:rsidRPr="00410975">
        <w:rPr>
          <w:rFonts w:hint="cs"/>
          <w:b/>
          <w:bCs/>
          <w:sz w:val="28"/>
          <w:rtl/>
        </w:rPr>
        <w:t xml:space="preserve">זימון </w:t>
      </w:r>
      <w:r w:rsidRPr="00410975">
        <w:rPr>
          <w:b/>
          <w:bCs/>
          <w:sz w:val="28"/>
          <w:rtl/>
        </w:rPr>
        <w:t xml:space="preserve">אסיפה </w:t>
      </w:r>
      <w:r w:rsidRPr="00410975">
        <w:rPr>
          <w:rFonts w:hint="cs"/>
          <w:b/>
          <w:bCs/>
          <w:sz w:val="28"/>
          <w:rtl/>
        </w:rPr>
        <w:t xml:space="preserve">כללית מיוחדת </w:t>
      </w:r>
      <w:r w:rsidRPr="00410975">
        <w:rPr>
          <w:b/>
          <w:bCs/>
          <w:sz w:val="28"/>
          <w:rtl/>
        </w:rPr>
        <w:t xml:space="preserve">של בעלי מניות </w:t>
      </w:r>
      <w:r>
        <w:rPr>
          <w:rFonts w:hint="cs"/>
          <w:b/>
          <w:bCs/>
          <w:sz w:val="28"/>
          <w:rtl/>
        </w:rPr>
        <w:t xml:space="preserve">פריים אנרג'י </w:t>
      </w:r>
      <w:proofErr w:type="spellStart"/>
      <w:r>
        <w:rPr>
          <w:rFonts w:hint="cs"/>
          <w:b/>
          <w:bCs/>
          <w:sz w:val="28"/>
          <w:rtl/>
        </w:rPr>
        <w:t>פי.אי</w:t>
      </w:r>
      <w:proofErr w:type="spellEnd"/>
      <w:r>
        <w:rPr>
          <w:rFonts w:hint="cs"/>
          <w:b/>
          <w:bCs/>
          <w:sz w:val="28"/>
          <w:rtl/>
        </w:rPr>
        <w:t xml:space="preserve"> בע"מ</w:t>
      </w:r>
      <w:r w:rsidRPr="00410975">
        <w:rPr>
          <w:rFonts w:hint="cs"/>
          <w:b/>
          <w:bCs/>
          <w:sz w:val="28"/>
          <w:rtl/>
        </w:rPr>
        <w:t xml:space="preserve"> ("החברה"), אשר תתכנס </w:t>
      </w:r>
      <w:r w:rsidRPr="005128C3">
        <w:rPr>
          <w:b/>
          <w:bCs/>
          <w:sz w:val="28"/>
          <w:rtl/>
        </w:rPr>
        <w:t xml:space="preserve">ביום </w:t>
      </w:r>
      <w:r w:rsidR="005128C3" w:rsidRPr="005128C3">
        <w:rPr>
          <w:rFonts w:hint="cs"/>
          <w:b/>
          <w:bCs/>
          <w:sz w:val="28"/>
          <w:rtl/>
        </w:rPr>
        <w:t>ה'</w:t>
      </w:r>
      <w:r w:rsidRPr="005128C3">
        <w:rPr>
          <w:rFonts w:hint="cs"/>
          <w:b/>
          <w:bCs/>
          <w:sz w:val="28"/>
          <w:rtl/>
        </w:rPr>
        <w:t>,</w:t>
      </w:r>
      <w:r w:rsidRPr="005128C3">
        <w:rPr>
          <w:b/>
          <w:bCs/>
          <w:sz w:val="28"/>
          <w:rtl/>
        </w:rPr>
        <w:t xml:space="preserve"> </w:t>
      </w:r>
      <w:r w:rsidRPr="005128C3">
        <w:rPr>
          <w:rFonts w:hint="cs"/>
          <w:b/>
          <w:bCs/>
          <w:sz w:val="28"/>
          <w:rtl/>
        </w:rPr>
        <w:t>ה-</w:t>
      </w:r>
      <w:r w:rsidR="005128C3" w:rsidRPr="005128C3">
        <w:rPr>
          <w:rFonts w:hint="cs"/>
          <w:b/>
          <w:bCs/>
          <w:sz w:val="28"/>
          <w:rtl/>
        </w:rPr>
        <w:t>20</w:t>
      </w:r>
      <w:r w:rsidRPr="005128C3">
        <w:rPr>
          <w:rFonts w:hint="cs"/>
          <w:b/>
          <w:bCs/>
          <w:sz w:val="28"/>
          <w:rtl/>
        </w:rPr>
        <w:t xml:space="preserve"> </w:t>
      </w:r>
      <w:r w:rsidR="00D06CF5" w:rsidRPr="005128C3">
        <w:rPr>
          <w:rFonts w:hint="cs"/>
          <w:b/>
          <w:bCs/>
          <w:sz w:val="28"/>
          <w:rtl/>
        </w:rPr>
        <w:t>באפריל</w:t>
      </w:r>
      <w:r w:rsidRPr="005128C3">
        <w:rPr>
          <w:rFonts w:hint="cs"/>
          <w:b/>
          <w:bCs/>
          <w:sz w:val="28"/>
          <w:rtl/>
        </w:rPr>
        <w:t xml:space="preserve"> 2023</w:t>
      </w:r>
      <w:r w:rsidRPr="005128C3">
        <w:rPr>
          <w:b/>
          <w:bCs/>
          <w:sz w:val="28"/>
          <w:rtl/>
        </w:rPr>
        <w:t xml:space="preserve">, בשעה </w:t>
      </w:r>
      <w:r w:rsidRPr="005128C3">
        <w:rPr>
          <w:rFonts w:hint="cs"/>
          <w:b/>
          <w:bCs/>
          <w:sz w:val="28"/>
          <w:rtl/>
        </w:rPr>
        <w:t xml:space="preserve">15:00 </w:t>
      </w:r>
      <w:r w:rsidRPr="005128C3">
        <w:rPr>
          <w:rFonts w:hint="eastAsia"/>
          <w:b/>
          <w:bCs/>
          <w:sz w:val="28"/>
          <w:rtl/>
        </w:rPr>
        <w:t>במשרדי</w:t>
      </w:r>
      <w:r w:rsidRPr="00410975">
        <w:rPr>
          <w:b/>
          <w:bCs/>
          <w:sz w:val="28"/>
          <w:rtl/>
        </w:rPr>
        <w:t xml:space="preserve"> החברה, </w:t>
      </w:r>
      <w:r w:rsidRPr="00670250">
        <w:rPr>
          <w:rFonts w:hint="cs"/>
          <w:b/>
          <w:bCs/>
          <w:sz w:val="28"/>
          <w:rtl/>
        </w:rPr>
        <w:t xml:space="preserve">ברח' </w:t>
      </w:r>
      <w:r w:rsidR="00D06CF5" w:rsidRPr="00D06CF5">
        <w:rPr>
          <w:rFonts w:hint="cs"/>
          <w:b/>
          <w:bCs/>
          <w:sz w:val="28"/>
          <w:rtl/>
        </w:rPr>
        <w:t xml:space="preserve">לח"י 2, ראשון לציון </w:t>
      </w:r>
      <w:r w:rsidRPr="00410975">
        <w:rPr>
          <w:rFonts w:hint="cs"/>
          <w:b/>
          <w:bCs/>
          <w:sz w:val="28"/>
          <w:rtl/>
        </w:rPr>
        <w:t>("</w:t>
      </w:r>
      <w:proofErr w:type="spellStart"/>
      <w:r w:rsidRPr="00410975">
        <w:rPr>
          <w:rFonts w:hint="eastAsia"/>
          <w:b/>
          <w:bCs/>
          <w:sz w:val="28"/>
          <w:rtl/>
        </w:rPr>
        <w:t>האסיפה</w:t>
      </w:r>
      <w:proofErr w:type="spellEnd"/>
      <w:r w:rsidRPr="00410975">
        <w:rPr>
          <w:rFonts w:hint="cs"/>
          <w:b/>
          <w:bCs/>
          <w:sz w:val="28"/>
          <w:rtl/>
        </w:rPr>
        <w:t xml:space="preserve">"). </w:t>
      </w:r>
    </w:p>
    <w:p w14:paraId="1568CB4D" w14:textId="2F7ABAD4" w:rsidR="00987096" w:rsidRDefault="00987096" w:rsidP="00987096">
      <w:pPr>
        <w:widowControl w:val="0"/>
        <w:tabs>
          <w:tab w:val="num" w:pos="1304"/>
        </w:tabs>
        <w:spacing w:after="240" w:line="360" w:lineRule="auto"/>
        <w:jc w:val="both"/>
        <w:rPr>
          <w:b/>
          <w:bCs/>
          <w:sz w:val="28"/>
          <w:rtl/>
        </w:rPr>
      </w:pPr>
      <w:r w:rsidRPr="00410975">
        <w:rPr>
          <w:b/>
          <w:bCs/>
          <w:sz w:val="28"/>
          <w:rtl/>
        </w:rPr>
        <w:t>הנושא</w:t>
      </w:r>
      <w:r w:rsidRPr="00410975">
        <w:rPr>
          <w:rFonts w:hint="eastAsia"/>
          <w:b/>
          <w:bCs/>
          <w:sz w:val="28"/>
          <w:rtl/>
        </w:rPr>
        <w:t>ים</w:t>
      </w:r>
      <w:r w:rsidRPr="00410975">
        <w:rPr>
          <w:b/>
          <w:bCs/>
          <w:sz w:val="28"/>
          <w:rtl/>
        </w:rPr>
        <w:t xml:space="preserve"> העומד</w:t>
      </w:r>
      <w:r w:rsidRPr="00410975">
        <w:rPr>
          <w:rFonts w:hint="eastAsia"/>
          <w:b/>
          <w:bCs/>
          <w:sz w:val="28"/>
          <w:rtl/>
        </w:rPr>
        <w:t>ים</w:t>
      </w:r>
      <w:r w:rsidRPr="00410975">
        <w:rPr>
          <w:b/>
          <w:bCs/>
          <w:sz w:val="28"/>
          <w:rtl/>
        </w:rPr>
        <w:t xml:space="preserve"> על סדר </w:t>
      </w:r>
      <w:r w:rsidRPr="00410975">
        <w:rPr>
          <w:rFonts w:hint="cs"/>
          <w:b/>
          <w:bCs/>
          <w:sz w:val="28"/>
          <w:rtl/>
        </w:rPr>
        <w:t xml:space="preserve">יום האסיפה: </w:t>
      </w:r>
      <w:r>
        <w:rPr>
          <w:rFonts w:hint="cs"/>
          <w:b/>
          <w:bCs/>
          <w:sz w:val="28"/>
          <w:rtl/>
        </w:rPr>
        <w:t xml:space="preserve">(א) </w:t>
      </w:r>
      <w:r w:rsidR="00D06CF5" w:rsidRPr="00D06CF5">
        <w:rPr>
          <w:rFonts w:hint="cs"/>
          <w:b/>
          <w:bCs/>
          <w:sz w:val="28"/>
          <w:rtl/>
        </w:rPr>
        <w:t xml:space="preserve">אישור תנאי כהונה והעסקה למר ירון קיקוז, בעל השליטה בחברה, המכהן כמנכ"ל החברה, בתוקף החל ממועד תחילת כהונתו כמנכ"ל החברה 16 בפברואר 2023 ועד לתום 3 שנים ממועד </w:t>
      </w:r>
      <w:proofErr w:type="spellStart"/>
      <w:r w:rsidR="00D06CF5" w:rsidRPr="00D06CF5">
        <w:rPr>
          <w:rFonts w:hint="cs"/>
          <w:b/>
          <w:bCs/>
          <w:sz w:val="28"/>
          <w:rtl/>
        </w:rPr>
        <w:t>האסיפה</w:t>
      </w:r>
      <w:proofErr w:type="spellEnd"/>
      <w:r>
        <w:rPr>
          <w:rFonts w:hint="cs"/>
          <w:b/>
          <w:bCs/>
          <w:sz w:val="28"/>
          <w:rtl/>
        </w:rPr>
        <w:t xml:space="preserve">; (ב) </w:t>
      </w:r>
      <w:r w:rsidR="00D06CF5" w:rsidRPr="00D06CF5">
        <w:rPr>
          <w:rFonts w:hint="cs"/>
          <w:b/>
          <w:bCs/>
          <w:sz w:val="28"/>
          <w:rtl/>
        </w:rPr>
        <w:t xml:space="preserve">אישור תנאי כהונה והעסקה למר אריה </w:t>
      </w:r>
      <w:proofErr w:type="spellStart"/>
      <w:r w:rsidR="00D06CF5" w:rsidRPr="00D06CF5">
        <w:rPr>
          <w:rFonts w:hint="cs"/>
          <w:b/>
          <w:bCs/>
          <w:sz w:val="28"/>
          <w:rtl/>
        </w:rPr>
        <w:t>זילברברג</w:t>
      </w:r>
      <w:proofErr w:type="spellEnd"/>
      <w:r w:rsidR="00D06CF5" w:rsidRPr="00D06CF5">
        <w:rPr>
          <w:rFonts w:hint="cs"/>
          <w:b/>
          <w:bCs/>
          <w:sz w:val="28"/>
          <w:rtl/>
        </w:rPr>
        <w:t>, המכהן כיו"ר דירקטוריון פעיל של החברה, בתוקף החל ממועד תחילת כהונתו כיו"ר הדירקטוריון ביום 16 בפברואר 2023</w:t>
      </w:r>
      <w:r>
        <w:rPr>
          <w:rFonts w:hint="cs"/>
          <w:b/>
          <w:bCs/>
          <w:sz w:val="28"/>
          <w:rtl/>
        </w:rPr>
        <w:t xml:space="preserve">; (ג) </w:t>
      </w:r>
      <w:r w:rsidR="00D06CF5" w:rsidRPr="00D06CF5">
        <w:rPr>
          <w:rFonts w:hint="cs"/>
          <w:b/>
          <w:bCs/>
          <w:sz w:val="28"/>
          <w:rtl/>
        </w:rPr>
        <w:t>תיקון מדיניות התגמול של החברה לעניין היקף המשרה המינימלי הנדרש לצורך הגדרת יו"ר דירקטוריון פעיל כך שיעמוד על לפחות 25% משרה מלאה</w:t>
      </w:r>
      <w:r>
        <w:rPr>
          <w:rFonts w:hint="cs"/>
          <w:b/>
          <w:bCs/>
          <w:sz w:val="28"/>
          <w:rtl/>
        </w:rPr>
        <w:t>.</w:t>
      </w:r>
    </w:p>
    <w:p w14:paraId="79B3DB27" w14:textId="690E8EA3" w:rsidR="00987096" w:rsidRPr="00410975" w:rsidRDefault="00987096" w:rsidP="00987096">
      <w:pPr>
        <w:widowControl w:val="0"/>
        <w:tabs>
          <w:tab w:val="num" w:pos="1304"/>
        </w:tabs>
        <w:spacing w:after="240" w:line="360" w:lineRule="auto"/>
        <w:jc w:val="both"/>
        <w:rPr>
          <w:b/>
          <w:bCs/>
          <w:sz w:val="28"/>
          <w:rtl/>
        </w:rPr>
      </w:pPr>
      <w:r w:rsidRPr="00410975">
        <w:rPr>
          <w:b/>
          <w:bCs/>
          <w:sz w:val="28"/>
          <w:rtl/>
        </w:rPr>
        <w:t>המועד</w:t>
      </w:r>
      <w:r w:rsidRPr="00410975">
        <w:rPr>
          <w:rFonts w:hint="cs"/>
          <w:b/>
          <w:bCs/>
          <w:sz w:val="28"/>
          <w:rtl/>
        </w:rPr>
        <w:t xml:space="preserve"> הקובע</w:t>
      </w:r>
      <w:r w:rsidRPr="00410975">
        <w:rPr>
          <w:b/>
          <w:bCs/>
          <w:sz w:val="28"/>
          <w:rtl/>
        </w:rPr>
        <w:t xml:space="preserve"> לקביעת זכאות בעלי המניות להשתתף ולהצביע </w:t>
      </w:r>
      <w:r w:rsidRPr="00410975">
        <w:rPr>
          <w:rFonts w:hint="cs"/>
          <w:b/>
          <w:bCs/>
          <w:sz w:val="28"/>
          <w:rtl/>
        </w:rPr>
        <w:t>באסיפה</w:t>
      </w:r>
      <w:r w:rsidRPr="00410975">
        <w:rPr>
          <w:b/>
          <w:bCs/>
          <w:sz w:val="28"/>
          <w:rtl/>
        </w:rPr>
        <w:t xml:space="preserve"> הינו </w:t>
      </w:r>
      <w:r w:rsidR="005128C3">
        <w:rPr>
          <w:rFonts w:hint="cs"/>
          <w:b/>
          <w:bCs/>
          <w:sz w:val="28"/>
          <w:rtl/>
        </w:rPr>
        <w:t>23</w:t>
      </w:r>
      <w:r w:rsidR="00D06CF5">
        <w:rPr>
          <w:rFonts w:hint="cs"/>
          <w:b/>
          <w:bCs/>
          <w:sz w:val="28"/>
          <w:rtl/>
        </w:rPr>
        <w:t xml:space="preserve"> במרץ</w:t>
      </w:r>
      <w:r>
        <w:rPr>
          <w:rFonts w:hint="cs"/>
          <w:b/>
          <w:bCs/>
          <w:sz w:val="28"/>
          <w:rtl/>
        </w:rPr>
        <w:t xml:space="preserve"> </w:t>
      </w:r>
      <w:r w:rsidR="00760B61">
        <w:rPr>
          <w:rFonts w:hint="cs"/>
          <w:b/>
          <w:bCs/>
          <w:sz w:val="28"/>
          <w:rtl/>
        </w:rPr>
        <w:t>2023</w:t>
      </w:r>
      <w:r w:rsidRPr="00410975">
        <w:rPr>
          <w:rFonts w:hint="cs"/>
          <w:b/>
          <w:bCs/>
          <w:sz w:val="28"/>
          <w:rtl/>
        </w:rPr>
        <w:t xml:space="preserve"> המועד האחרון להמצאת הודעת עמדה </w:t>
      </w:r>
      <w:r w:rsidRPr="003C7ED1">
        <w:rPr>
          <w:rFonts w:hint="cs"/>
          <w:b/>
          <w:bCs/>
          <w:sz w:val="28"/>
          <w:rtl/>
        </w:rPr>
        <w:t xml:space="preserve">הינו </w:t>
      </w:r>
      <w:r w:rsidR="005128C3">
        <w:rPr>
          <w:rFonts w:ascii="Arial" w:hAnsi="Arial" w:hint="cs"/>
          <w:b/>
          <w:bCs/>
          <w:rtl/>
        </w:rPr>
        <w:t>10</w:t>
      </w:r>
      <w:r w:rsidRPr="003C7ED1">
        <w:rPr>
          <w:rFonts w:ascii="Arial" w:hAnsi="Arial" w:hint="cs"/>
          <w:b/>
          <w:bCs/>
          <w:rtl/>
        </w:rPr>
        <w:t xml:space="preserve"> </w:t>
      </w:r>
      <w:r w:rsidR="003C7ED1" w:rsidRPr="003C7ED1">
        <w:rPr>
          <w:rFonts w:ascii="Arial" w:hAnsi="Arial" w:hint="cs"/>
          <w:b/>
          <w:bCs/>
          <w:rtl/>
        </w:rPr>
        <w:t>באפריל</w:t>
      </w:r>
      <w:r w:rsidRPr="003C7ED1">
        <w:rPr>
          <w:rFonts w:ascii="Arial" w:hAnsi="Arial" w:hint="cs"/>
          <w:b/>
          <w:bCs/>
          <w:rtl/>
        </w:rPr>
        <w:t xml:space="preserve"> </w:t>
      </w:r>
      <w:r w:rsidR="003C7ED1" w:rsidRPr="003C7ED1">
        <w:rPr>
          <w:rFonts w:ascii="Arial" w:hAnsi="Arial" w:hint="cs"/>
          <w:b/>
          <w:bCs/>
          <w:rtl/>
        </w:rPr>
        <w:t>2023</w:t>
      </w:r>
      <w:r w:rsidRPr="003C7ED1">
        <w:rPr>
          <w:rFonts w:ascii="Arial" w:hAnsi="Arial" w:hint="cs"/>
          <w:b/>
          <w:bCs/>
          <w:rtl/>
        </w:rPr>
        <w:t xml:space="preserve">. </w:t>
      </w:r>
      <w:r w:rsidRPr="003C7ED1">
        <w:rPr>
          <w:rFonts w:hint="cs"/>
          <w:b/>
          <w:bCs/>
          <w:sz w:val="28"/>
          <w:rtl/>
        </w:rPr>
        <w:t>המועד</w:t>
      </w:r>
      <w:r w:rsidRPr="00410975">
        <w:rPr>
          <w:rFonts w:hint="cs"/>
          <w:b/>
          <w:bCs/>
          <w:sz w:val="28"/>
          <w:rtl/>
        </w:rPr>
        <w:t xml:space="preserve"> האחרון להמצאת כתבי הצבעה </w:t>
      </w:r>
      <w:r w:rsidRPr="003C7ED1">
        <w:rPr>
          <w:rFonts w:hint="cs"/>
          <w:b/>
          <w:bCs/>
          <w:sz w:val="28"/>
          <w:rtl/>
        </w:rPr>
        <w:t xml:space="preserve">לחברה הינו </w:t>
      </w:r>
      <w:r w:rsidR="005128C3">
        <w:rPr>
          <w:rFonts w:hint="cs"/>
          <w:b/>
          <w:bCs/>
          <w:sz w:val="28"/>
          <w:rtl/>
        </w:rPr>
        <w:t>20</w:t>
      </w:r>
      <w:r w:rsidRPr="003C7ED1">
        <w:rPr>
          <w:rFonts w:hint="cs"/>
          <w:b/>
          <w:bCs/>
          <w:sz w:val="28"/>
          <w:rtl/>
        </w:rPr>
        <w:t xml:space="preserve"> </w:t>
      </w:r>
      <w:r w:rsidR="00D06CF5">
        <w:rPr>
          <w:rFonts w:hint="cs"/>
          <w:b/>
          <w:bCs/>
          <w:sz w:val="28"/>
          <w:rtl/>
        </w:rPr>
        <w:t>באפריל</w:t>
      </w:r>
      <w:r w:rsidRPr="003C7ED1">
        <w:rPr>
          <w:rFonts w:hint="cs"/>
          <w:b/>
          <w:bCs/>
          <w:sz w:val="28"/>
          <w:rtl/>
        </w:rPr>
        <w:t xml:space="preserve"> </w:t>
      </w:r>
      <w:r w:rsidR="003C7ED1" w:rsidRPr="003C7ED1">
        <w:rPr>
          <w:rFonts w:hint="cs"/>
          <w:b/>
          <w:bCs/>
          <w:sz w:val="28"/>
          <w:rtl/>
        </w:rPr>
        <w:t>2023</w:t>
      </w:r>
      <w:r w:rsidRPr="003C7ED1">
        <w:rPr>
          <w:rFonts w:hint="cs"/>
          <w:b/>
          <w:bCs/>
          <w:sz w:val="28"/>
          <w:rtl/>
        </w:rPr>
        <w:t xml:space="preserve"> בשעה </w:t>
      </w:r>
      <w:r w:rsidR="003C7ED1" w:rsidRPr="003C7ED1">
        <w:rPr>
          <w:rFonts w:hint="cs"/>
          <w:b/>
          <w:bCs/>
          <w:sz w:val="28"/>
          <w:rtl/>
        </w:rPr>
        <w:t>11</w:t>
      </w:r>
      <w:r w:rsidRPr="003C7ED1">
        <w:rPr>
          <w:rFonts w:hint="cs"/>
          <w:b/>
          <w:bCs/>
          <w:sz w:val="28"/>
          <w:rtl/>
        </w:rPr>
        <w:t>:00.</w:t>
      </w:r>
      <w:r w:rsidRPr="00410975">
        <w:rPr>
          <w:rFonts w:hint="cs"/>
          <w:b/>
          <w:bCs/>
          <w:sz w:val="28"/>
          <w:rtl/>
        </w:rPr>
        <w:t xml:space="preserve"> </w:t>
      </w:r>
    </w:p>
    <w:p w14:paraId="03EB57CA" w14:textId="63910B88" w:rsidR="00987096" w:rsidRPr="00410975" w:rsidRDefault="00987096" w:rsidP="007030E5">
      <w:pPr>
        <w:widowControl w:val="0"/>
        <w:spacing w:after="240" w:line="360" w:lineRule="auto"/>
        <w:jc w:val="both"/>
        <w:rPr>
          <w:b/>
          <w:bCs/>
          <w:sz w:val="28"/>
          <w:rtl/>
        </w:rPr>
      </w:pPr>
      <w:r w:rsidRPr="00410975">
        <w:rPr>
          <w:rFonts w:hint="cs"/>
          <w:b/>
          <w:bCs/>
          <w:sz w:val="28"/>
          <w:rtl/>
        </w:rPr>
        <w:t>לפרטים נוספים ר</w:t>
      </w:r>
      <w:r>
        <w:rPr>
          <w:rFonts w:hint="cs"/>
          <w:b/>
          <w:bCs/>
          <w:sz w:val="28"/>
          <w:rtl/>
        </w:rPr>
        <w:t>או</w:t>
      </w:r>
      <w:r w:rsidRPr="00410975">
        <w:rPr>
          <w:rFonts w:hint="cs"/>
          <w:b/>
          <w:bCs/>
          <w:sz w:val="28"/>
          <w:rtl/>
        </w:rPr>
        <w:t xml:space="preserve"> הדיווח המיידי בדבר זימון </w:t>
      </w:r>
      <w:proofErr w:type="spellStart"/>
      <w:r w:rsidRPr="00410975">
        <w:rPr>
          <w:rFonts w:hint="cs"/>
          <w:b/>
          <w:bCs/>
          <w:sz w:val="28"/>
          <w:rtl/>
        </w:rPr>
        <w:t>האסיפה</w:t>
      </w:r>
      <w:proofErr w:type="spellEnd"/>
      <w:r w:rsidRPr="00410975">
        <w:rPr>
          <w:rFonts w:hint="cs"/>
          <w:b/>
          <w:bCs/>
          <w:sz w:val="28"/>
          <w:rtl/>
        </w:rPr>
        <w:t xml:space="preserve"> שפורסם </w:t>
      </w:r>
      <w:r w:rsidRPr="005128C3">
        <w:rPr>
          <w:rFonts w:hint="cs"/>
          <w:b/>
          <w:bCs/>
          <w:sz w:val="28"/>
          <w:rtl/>
        </w:rPr>
        <w:t xml:space="preserve">ביום </w:t>
      </w:r>
      <w:r w:rsidR="005128C3" w:rsidRPr="005128C3">
        <w:rPr>
          <w:rFonts w:hint="cs"/>
          <w:b/>
          <w:bCs/>
          <w:sz w:val="28"/>
          <w:rtl/>
        </w:rPr>
        <w:t>16</w:t>
      </w:r>
      <w:r w:rsidRPr="005128C3">
        <w:rPr>
          <w:rFonts w:hint="cs"/>
          <w:b/>
          <w:bCs/>
          <w:sz w:val="28"/>
          <w:rtl/>
        </w:rPr>
        <w:t xml:space="preserve"> </w:t>
      </w:r>
      <w:r w:rsidR="00D06CF5" w:rsidRPr="005128C3">
        <w:rPr>
          <w:rFonts w:hint="cs"/>
          <w:b/>
          <w:bCs/>
          <w:sz w:val="28"/>
          <w:rtl/>
        </w:rPr>
        <w:t>במרץ</w:t>
      </w:r>
      <w:r w:rsidRPr="005128C3">
        <w:rPr>
          <w:rFonts w:hint="cs"/>
          <w:b/>
          <w:bCs/>
          <w:sz w:val="28"/>
          <w:rtl/>
        </w:rPr>
        <w:t xml:space="preserve"> </w:t>
      </w:r>
      <w:r w:rsidR="00760B61" w:rsidRPr="005128C3">
        <w:rPr>
          <w:rFonts w:hint="cs"/>
          <w:b/>
          <w:bCs/>
          <w:sz w:val="28"/>
          <w:rtl/>
        </w:rPr>
        <w:t>2023</w:t>
      </w:r>
      <w:r w:rsidRPr="005128C3">
        <w:rPr>
          <w:rFonts w:hint="cs"/>
          <w:b/>
          <w:bCs/>
          <w:sz w:val="28"/>
          <w:rtl/>
        </w:rPr>
        <w:t xml:space="preserve"> (</w:t>
      </w:r>
      <w:r>
        <w:rPr>
          <w:rFonts w:hint="cs"/>
          <w:b/>
          <w:bCs/>
          <w:sz w:val="28"/>
          <w:rtl/>
        </w:rPr>
        <w:t xml:space="preserve">מס' אסמכתא: </w:t>
      </w:r>
      <w:r w:rsidR="007030E5" w:rsidRPr="007030E5">
        <w:rPr>
          <w:b/>
          <w:bCs/>
          <w:sz w:val="28"/>
        </w:rPr>
        <w:t>2023-01-027816</w:t>
      </w:r>
      <w:r>
        <w:rPr>
          <w:rFonts w:hint="cs"/>
          <w:b/>
          <w:bCs/>
          <w:sz w:val="28"/>
          <w:rtl/>
        </w:rPr>
        <w:t xml:space="preserve">) </w:t>
      </w:r>
      <w:r w:rsidRPr="00410975">
        <w:rPr>
          <w:rFonts w:hint="cs"/>
          <w:b/>
          <w:bCs/>
          <w:sz w:val="28"/>
          <w:rtl/>
        </w:rPr>
        <w:t xml:space="preserve">באתרי האינטרנט של רשות ניירות ערך </w:t>
      </w:r>
      <w:r w:rsidRPr="00410975">
        <w:rPr>
          <w:rStyle w:val="Hyperlink"/>
          <w:b/>
          <w:bCs/>
          <w:sz w:val="28"/>
        </w:rPr>
        <w:t>www.magna.isa.gov.il</w:t>
      </w:r>
      <w:r w:rsidRPr="00410975">
        <w:rPr>
          <w:rFonts w:hint="cs"/>
          <w:b/>
          <w:bCs/>
          <w:sz w:val="28"/>
          <w:rtl/>
        </w:rPr>
        <w:t xml:space="preserve"> ושל הבורסה לניירות ערך בתל-אביב בע"מ </w:t>
      </w:r>
      <w:hyperlink r:id="rId8" w:history="1">
        <w:r w:rsidRPr="00410975">
          <w:rPr>
            <w:rStyle w:val="Hyperlink"/>
            <w:b/>
            <w:bCs/>
            <w:sz w:val="28"/>
          </w:rPr>
          <w:t>www.maya.tase.co.il</w:t>
        </w:r>
      </w:hyperlink>
      <w:r w:rsidRPr="00410975">
        <w:rPr>
          <w:rFonts w:hint="cs"/>
          <w:b/>
          <w:bCs/>
          <w:sz w:val="28"/>
          <w:rtl/>
        </w:rPr>
        <w:t>.</w:t>
      </w:r>
    </w:p>
    <w:p w14:paraId="76939428" w14:textId="77777777" w:rsidR="00987096" w:rsidRPr="00410975" w:rsidRDefault="00987096" w:rsidP="00987096">
      <w:pPr>
        <w:spacing w:line="360" w:lineRule="auto"/>
        <w:rPr>
          <w:b/>
          <w:bCs/>
        </w:rPr>
      </w:pPr>
      <w:r w:rsidRPr="00410975">
        <w:rPr>
          <w:rFonts w:hint="cs"/>
          <w:b/>
          <w:bCs/>
          <w:rtl/>
        </w:rPr>
        <w:t xml:space="preserve"> </w:t>
      </w:r>
    </w:p>
    <w:p w14:paraId="16A7B014" w14:textId="77777777" w:rsidR="00987096" w:rsidRPr="00410975" w:rsidRDefault="00987096" w:rsidP="00987096">
      <w:pPr>
        <w:spacing w:line="360" w:lineRule="auto"/>
        <w:rPr>
          <w:b/>
          <w:bCs/>
        </w:rPr>
      </w:pPr>
    </w:p>
    <w:p w14:paraId="2170E4FF" w14:textId="77777777" w:rsidR="00915DA1" w:rsidRPr="00987096" w:rsidRDefault="00915DA1" w:rsidP="007F6AEC">
      <w:pPr>
        <w:rPr>
          <w:rtl/>
        </w:rPr>
      </w:pPr>
    </w:p>
    <w:sectPr w:rsidR="00915DA1" w:rsidRPr="00987096" w:rsidSect="00A5170B">
      <w:headerReference w:type="default" r:id="rId9"/>
      <w:footerReference w:type="first" r:id="rId10"/>
      <w:pgSz w:w="11906" w:h="16838" w:code="9"/>
      <w:pgMar w:top="1418" w:right="1304" w:bottom="1418" w:left="1304" w:header="680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1324" w14:textId="77777777" w:rsidR="00CC251D" w:rsidRDefault="00CC251D">
      <w:r>
        <w:separator/>
      </w:r>
    </w:p>
  </w:endnote>
  <w:endnote w:type="continuationSeparator" w:id="0">
    <w:p w14:paraId="6D34B455" w14:textId="77777777" w:rsidR="00CC251D" w:rsidRDefault="00CC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EE35" w14:textId="77777777" w:rsidR="006A3B83" w:rsidRDefault="006A3B83" w:rsidP="00D76435">
    <w:pPr>
      <w:pStyle w:val="a7"/>
    </w:pPr>
  </w:p>
  <w:p w14:paraId="35173435" w14:textId="77777777" w:rsidR="006A3B83" w:rsidRPr="00D76435" w:rsidRDefault="006A3B83" w:rsidP="00D76435">
    <w:pPr>
      <w:pStyle w:val="a7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D8E2" w14:textId="77777777" w:rsidR="00CC251D" w:rsidRDefault="00CC251D">
      <w:r>
        <w:separator/>
      </w:r>
    </w:p>
  </w:footnote>
  <w:footnote w:type="continuationSeparator" w:id="0">
    <w:p w14:paraId="2AB87943" w14:textId="77777777" w:rsidR="00CC251D" w:rsidRDefault="00CC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8476" w14:textId="77777777" w:rsidR="006A3B83" w:rsidRDefault="006A3B83" w:rsidP="00B95BD5">
    <w:pPr>
      <w:pStyle w:val="a3"/>
      <w:jc w:val="center"/>
      <w:rPr>
        <w:szCs w:val="22"/>
        <w:rtl/>
      </w:rPr>
    </w:pPr>
    <w:r>
      <w:rPr>
        <w:szCs w:val="22"/>
        <w:rtl/>
      </w:rPr>
      <w:t xml:space="preserve">- </w:t>
    </w:r>
    <w:r>
      <w:rPr>
        <w:rStyle w:val="a8"/>
        <w:szCs w:val="22"/>
        <w:rtl/>
      </w:rPr>
      <w:fldChar w:fldCharType="begin"/>
    </w:r>
    <w:r>
      <w:rPr>
        <w:rStyle w:val="a8"/>
        <w:szCs w:val="22"/>
        <w:rtl/>
      </w:rPr>
      <w:instrText xml:space="preserve"> </w:instrText>
    </w:r>
    <w:r>
      <w:rPr>
        <w:rStyle w:val="a8"/>
        <w:szCs w:val="22"/>
      </w:rPr>
      <w:instrText>PAGE</w:instrText>
    </w:r>
    <w:r>
      <w:rPr>
        <w:rStyle w:val="a8"/>
        <w:szCs w:val="22"/>
        <w:rtl/>
      </w:rPr>
      <w:instrText xml:space="preserve"> </w:instrText>
    </w:r>
    <w:r>
      <w:rPr>
        <w:rStyle w:val="a8"/>
        <w:szCs w:val="22"/>
        <w:rtl/>
      </w:rPr>
      <w:fldChar w:fldCharType="separate"/>
    </w:r>
    <w:r>
      <w:rPr>
        <w:rStyle w:val="a8"/>
        <w:noProof/>
        <w:szCs w:val="22"/>
        <w:rtl/>
      </w:rPr>
      <w:t>2</w:t>
    </w:r>
    <w:r>
      <w:rPr>
        <w:rStyle w:val="a8"/>
        <w:szCs w:val="22"/>
        <w:rtl/>
      </w:rPr>
      <w:fldChar w:fldCharType="end"/>
    </w:r>
    <w:r>
      <w:rPr>
        <w:rStyle w:val="a8"/>
        <w:szCs w:val="22"/>
        <w:rtl/>
      </w:rPr>
      <w:t xml:space="preserve"> -</w:t>
    </w:r>
  </w:p>
  <w:p w14:paraId="757A88FE" w14:textId="77777777" w:rsidR="006A3B83" w:rsidRDefault="006A3B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A43C0"/>
    <w:multiLevelType w:val="multilevel"/>
    <w:tmpl w:val="8B721B96"/>
    <w:lvl w:ilvl="0">
      <w:start w:val="1"/>
      <w:numFmt w:val="upperRoman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hebrew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"/>
      <w:lvlText w:val="(%4)"/>
      <w:lvlJc w:val="left"/>
      <w:pPr>
        <w:tabs>
          <w:tab w:val="num" w:pos="2024"/>
        </w:tabs>
        <w:ind w:left="2024" w:hanging="538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2129"/>
        </w:tabs>
        <w:ind w:left="1769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2849"/>
        </w:tabs>
        <w:ind w:left="2489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3569"/>
        </w:tabs>
        <w:ind w:left="3209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4289"/>
        </w:tabs>
        <w:ind w:left="3929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5009"/>
        </w:tabs>
        <w:ind w:left="4649" w:firstLine="0"/>
      </w:pPr>
      <w:rPr>
        <w:rFonts w:cs="Times New Roman" w:hint="default"/>
      </w:rPr>
    </w:lvl>
  </w:abstractNum>
  <w:abstractNum w:abstractNumId="1" w15:restartNumberingAfterBreak="0">
    <w:nsid w:val="1AB41E9C"/>
    <w:multiLevelType w:val="multilevel"/>
    <w:tmpl w:val="7166B148"/>
    <w:lvl w:ilvl="0">
      <w:start w:val="1"/>
      <w:numFmt w:val="upperRoman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hebrew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024"/>
        </w:tabs>
        <w:ind w:left="2024" w:hanging="538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2129"/>
        </w:tabs>
        <w:ind w:left="1769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2849"/>
        </w:tabs>
        <w:ind w:left="2489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3569"/>
        </w:tabs>
        <w:ind w:left="3209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4289"/>
        </w:tabs>
        <w:ind w:left="3929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5009"/>
        </w:tabs>
        <w:ind w:left="4649" w:firstLine="0"/>
      </w:pPr>
      <w:rPr>
        <w:rFonts w:cs="Times New Roman" w:hint="default"/>
      </w:rPr>
    </w:lvl>
  </w:abstractNum>
  <w:abstractNum w:abstractNumId="2" w15:restartNumberingAfterBreak="0">
    <w:nsid w:val="1B2F13CE"/>
    <w:multiLevelType w:val="multilevel"/>
    <w:tmpl w:val="97AAFA20"/>
    <w:lvl w:ilvl="0">
      <w:start w:val="1"/>
      <w:numFmt w:val="decimal"/>
      <w:lvlText w:val="%1)"/>
      <w:lvlJc w:val="left"/>
      <w:pPr>
        <w:tabs>
          <w:tab w:val="num" w:pos="5104"/>
        </w:tabs>
        <w:ind w:left="5104" w:hanging="709"/>
      </w:pPr>
      <w:rPr>
        <w:rFonts w:hint="default"/>
      </w:rPr>
    </w:lvl>
    <w:lvl w:ilvl="1">
      <w:start w:val="1"/>
      <w:numFmt w:val="hebrew1"/>
      <w:pStyle w:val="2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2">
      <w:start w:val="1"/>
      <w:numFmt w:val="hebrew1"/>
      <w:pStyle w:val="3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3">
      <w:start w:val="1"/>
      <w:numFmt w:val="decimal"/>
      <w:pStyle w:val="40"/>
      <w:lvlText w:val="(%4)"/>
      <w:lvlJc w:val="left"/>
      <w:pPr>
        <w:tabs>
          <w:tab w:val="num" w:pos="2268"/>
        </w:tabs>
        <w:ind w:left="2268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1256"/>
        </w:tabs>
        <w:ind w:left="896" w:firstLine="0"/>
      </w:pPr>
      <w:rPr>
        <w:rFonts w:hint="default"/>
      </w:rPr>
    </w:lvl>
    <w:lvl w:ilvl="5">
      <w:start w:val="1"/>
      <w:numFmt w:val="cardinalText"/>
      <w:lvlText w:val="(%6)"/>
      <w:lvlJc w:val="center"/>
      <w:pPr>
        <w:tabs>
          <w:tab w:val="num" w:pos="1976"/>
        </w:tabs>
        <w:ind w:left="1616" w:firstLine="0"/>
      </w:pPr>
      <w:rPr>
        <w:rFonts w:hint="default"/>
      </w:rPr>
    </w:lvl>
    <w:lvl w:ilvl="6">
      <w:start w:val="1"/>
      <w:numFmt w:val="lowerLetter"/>
      <w:lvlText w:val="(%7)"/>
      <w:lvlJc w:val="center"/>
      <w:pPr>
        <w:tabs>
          <w:tab w:val="num" w:pos="2696"/>
        </w:tabs>
        <w:ind w:left="2336" w:firstLine="0"/>
      </w:pPr>
      <w:rPr>
        <w:rFonts w:hint="default"/>
      </w:rPr>
    </w:lvl>
    <w:lvl w:ilvl="7">
      <w:start w:val="1"/>
      <w:numFmt w:val="cardinalText"/>
      <w:lvlText w:val="(%8)"/>
      <w:lvlJc w:val="center"/>
      <w:pPr>
        <w:tabs>
          <w:tab w:val="num" w:pos="3416"/>
        </w:tabs>
        <w:ind w:left="3056" w:firstLine="0"/>
      </w:pPr>
      <w:rPr>
        <w:rFonts w:hint="default"/>
      </w:rPr>
    </w:lvl>
    <w:lvl w:ilvl="8">
      <w:start w:val="1"/>
      <w:numFmt w:val="lowerLetter"/>
      <w:lvlText w:val="(%9)"/>
      <w:lvlJc w:val="center"/>
      <w:pPr>
        <w:tabs>
          <w:tab w:val="num" w:pos="4136"/>
        </w:tabs>
        <w:ind w:left="3776" w:firstLine="0"/>
      </w:pPr>
      <w:rPr>
        <w:rFonts w:hint="default"/>
      </w:rPr>
    </w:lvl>
  </w:abstractNum>
  <w:abstractNum w:abstractNumId="3" w15:restartNumberingAfterBreak="0">
    <w:nsid w:val="36093796"/>
    <w:multiLevelType w:val="multilevel"/>
    <w:tmpl w:val="59EC144E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941"/>
        </w:tabs>
        <w:ind w:left="941" w:hanging="538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2">
      <w:start w:val="1"/>
      <w:numFmt w:val="hebrew1"/>
      <w:lvlText w:val="(%3)"/>
      <w:lvlJc w:val="left"/>
      <w:pPr>
        <w:tabs>
          <w:tab w:val="num" w:pos="1486"/>
        </w:tabs>
        <w:ind w:left="1486" w:hanging="545"/>
      </w:pPr>
      <w:rPr>
        <w:rFonts w:cs="David" w:hint="cs"/>
        <w:bCs w:val="0"/>
        <w:iCs w:val="0"/>
        <w:sz w:val="2"/>
        <w:szCs w:val="24"/>
      </w:rPr>
    </w:lvl>
    <w:lvl w:ilvl="3">
      <w:start w:val="1"/>
      <w:numFmt w:val="decimal"/>
      <w:lvlText w:val="(%4)"/>
      <w:lvlJc w:val="left"/>
      <w:pPr>
        <w:tabs>
          <w:tab w:val="num" w:pos="2024"/>
        </w:tabs>
        <w:ind w:left="2024" w:hanging="538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2673"/>
        </w:tabs>
        <w:ind w:left="2313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3393"/>
        </w:tabs>
        <w:ind w:left="3033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4113"/>
        </w:tabs>
        <w:ind w:left="3753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4833"/>
        </w:tabs>
        <w:ind w:left="4473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5553"/>
        </w:tabs>
        <w:ind w:left="5193" w:firstLine="0"/>
      </w:pPr>
      <w:rPr>
        <w:rFonts w:cs="Times New Roman" w:hint="default"/>
      </w:rPr>
    </w:lvl>
  </w:abstractNum>
  <w:abstractNum w:abstractNumId="4" w15:restartNumberingAfterBreak="0">
    <w:nsid w:val="3B526CC9"/>
    <w:multiLevelType w:val="multilevel"/>
    <w:tmpl w:val="E040B216"/>
    <w:lvl w:ilvl="0">
      <w:start w:val="1"/>
      <w:numFmt w:val="decimal"/>
      <w:pStyle w:val="indent1"/>
      <w:lvlText w:val="%1."/>
      <w:lvlJc w:val="right"/>
      <w:pPr>
        <w:tabs>
          <w:tab w:val="num" w:pos="709"/>
        </w:tabs>
        <w:ind w:left="709" w:hanging="53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2"/>
        <w:szCs w:val="24"/>
        <w:u w:val="none"/>
        <w:vertAlign w:val="baseline"/>
      </w:rPr>
    </w:lvl>
    <w:lvl w:ilvl="1">
      <w:start w:val="1"/>
      <w:numFmt w:val="lowerLetter"/>
      <w:pStyle w:val="indent2"/>
      <w:lvlText w:val="(%2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2">
      <w:start w:val="1"/>
      <w:numFmt w:val="decimal"/>
      <w:pStyle w:val="indent3"/>
      <w:lvlText w:val="(%3)"/>
      <w:lvlJc w:val="left"/>
      <w:pPr>
        <w:tabs>
          <w:tab w:val="num" w:pos="2126"/>
        </w:tabs>
        <w:ind w:left="2126" w:hanging="708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3">
      <w:start w:val="1"/>
      <w:numFmt w:val="lowerLetter"/>
      <w:pStyle w:val="indent4"/>
      <w:lvlText w:val="(%4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386"/>
        </w:tabs>
        <w:ind w:left="5386" w:hanging="1531"/>
      </w:pPr>
      <w:rPr>
        <w:rFonts w:cs="Courier New" w:hint="default"/>
        <w:bCs/>
        <w:iCs w:val="0"/>
        <w:sz w:val="24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679"/>
        </w:tabs>
        <w:ind w:left="4679" w:hanging="709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-284"/>
        </w:tabs>
        <w:ind w:left="5388" w:hanging="709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-284"/>
        </w:tabs>
        <w:ind w:left="6097" w:hanging="709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-284"/>
        </w:tabs>
        <w:ind w:left="6806" w:hanging="709"/>
      </w:pPr>
      <w:rPr>
        <w:rFonts w:hint="default"/>
        <w:sz w:val="24"/>
      </w:rPr>
    </w:lvl>
  </w:abstractNum>
  <w:abstractNum w:abstractNumId="5" w15:restartNumberingAfterBreak="0">
    <w:nsid w:val="4B1C42C7"/>
    <w:multiLevelType w:val="multilevel"/>
    <w:tmpl w:val="3312BD08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ascii="Courier New" w:hAnsi="Courier New" w:cs="David" w:hint="default"/>
        <w:b/>
        <w:bCs w:val="0"/>
        <w:i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1">
      <w:start w:val="1"/>
      <w:numFmt w:val="decimal"/>
      <w:pStyle w:val="20"/>
      <w:lvlText w:val="%1.%2."/>
      <w:lvlJc w:val="left"/>
      <w:pPr>
        <w:tabs>
          <w:tab w:val="num" w:pos="1418"/>
        </w:tabs>
        <w:ind w:left="1418" w:hanging="709"/>
      </w:pPr>
      <w:rPr>
        <w:rFonts w:cs="David" w:hint="cs"/>
        <w:bCs w:val="0"/>
        <w:iCs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552"/>
        </w:tabs>
        <w:ind w:left="2552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3969"/>
        </w:tabs>
        <w:ind w:left="3969" w:hanging="141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670"/>
        </w:tabs>
        <w:ind w:left="5670" w:hanging="1701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4"/>
        <w:vertAlign w:val="baseline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cs="Times New Roman" w:hint="default"/>
        <w:sz w:val="24"/>
      </w:rPr>
    </w:lvl>
  </w:abstractNum>
  <w:abstractNum w:abstractNumId="6" w15:restartNumberingAfterBreak="0">
    <w:nsid w:val="551310DC"/>
    <w:multiLevelType w:val="multilevel"/>
    <w:tmpl w:val="6D387E3E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hebrew1"/>
      <w:lvlText w:val="(%2)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hebrew1"/>
      <w:lvlText w:val="%4)"/>
      <w:lvlJc w:val="left"/>
      <w:pPr>
        <w:tabs>
          <w:tab w:val="num" w:pos="2835"/>
        </w:tabs>
        <w:ind w:left="2835" w:hanging="709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72D34C36"/>
    <w:multiLevelType w:val="multilevel"/>
    <w:tmpl w:val="ABDC99DE"/>
    <w:lvl w:ilvl="0">
      <w:start w:val="1"/>
      <w:numFmt w:val="upperRoman"/>
      <w:pStyle w:val="10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hebrew1"/>
      <w:pStyle w:val="2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pStyle w:val="31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David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Roman"/>
      <w:pStyle w:val="42"/>
      <w:lvlText w:val="%1.%2.%3.%4"/>
      <w:lvlJc w:val="left"/>
      <w:pPr>
        <w:tabs>
          <w:tab w:val="num" w:pos="851"/>
        </w:tabs>
        <w:ind w:left="851" w:hanging="851"/>
      </w:pPr>
      <w:rPr>
        <w:rFonts w:cs="David" w:hint="cs"/>
        <w:b/>
        <w:bCs/>
        <w:i w:val="0"/>
        <w:iCs w:val="0"/>
        <w:caps w:val="0"/>
        <w:strike w:val="0"/>
        <w:dstrike w:val="0"/>
        <w:vanish w:val="0"/>
        <w:color w:val="000000"/>
        <w:kern w:val="0"/>
        <w:sz w:val="24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2129"/>
        </w:tabs>
        <w:ind w:left="1769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2849"/>
        </w:tabs>
        <w:ind w:left="2489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3569"/>
        </w:tabs>
        <w:ind w:left="3209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4289"/>
        </w:tabs>
        <w:ind w:left="3929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5009"/>
        </w:tabs>
        <w:ind w:left="4649" w:firstLine="0"/>
      </w:pPr>
      <w:rPr>
        <w:rFonts w:cs="Times New Roman" w:hint="default"/>
      </w:rPr>
    </w:lvl>
  </w:abstractNum>
  <w:abstractNum w:abstractNumId="8" w15:restartNumberingAfterBreak="0">
    <w:nsid w:val="7DC65DA3"/>
    <w:multiLevelType w:val="multilevel"/>
    <w:tmpl w:val="9C5AAF30"/>
    <w:lvl w:ilvl="0">
      <w:start w:val="1"/>
      <w:numFmt w:val="decimal"/>
      <w:pStyle w:val="11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1">
      <w:start w:val="1"/>
      <w:numFmt w:val="hebrew1"/>
      <w:lvlText w:val="%2."/>
      <w:lvlJc w:val="left"/>
      <w:pPr>
        <w:tabs>
          <w:tab w:val="num" w:pos="1134"/>
        </w:tabs>
        <w:ind w:left="1134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2">
      <w:start w:val="1"/>
      <w:numFmt w:val="hebrew1"/>
      <w:lvlText w:val="(%3)"/>
      <w:lvlJc w:val="left"/>
      <w:pPr>
        <w:tabs>
          <w:tab w:val="num" w:pos="1701"/>
        </w:tabs>
        <w:ind w:left="1701" w:hanging="567"/>
      </w:pPr>
      <w:rPr>
        <w:rFonts w:cs="David" w:hint="cs"/>
        <w:bCs w:val="0"/>
        <w:iCs w:val="0"/>
        <w:szCs w:val="24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 w16cid:durableId="1105882698">
    <w:abstractNumId w:val="6"/>
  </w:num>
  <w:num w:numId="2" w16cid:durableId="187181112">
    <w:abstractNumId w:val="4"/>
  </w:num>
  <w:num w:numId="3" w16cid:durableId="203295385">
    <w:abstractNumId w:val="8"/>
  </w:num>
  <w:num w:numId="4" w16cid:durableId="1556890182">
    <w:abstractNumId w:val="2"/>
  </w:num>
  <w:num w:numId="5" w16cid:durableId="326248259">
    <w:abstractNumId w:val="0"/>
  </w:num>
  <w:num w:numId="6" w16cid:durableId="498079520">
    <w:abstractNumId w:val="3"/>
  </w:num>
  <w:num w:numId="7" w16cid:durableId="945306473">
    <w:abstractNumId w:val="5"/>
  </w:num>
  <w:num w:numId="8" w16cid:durableId="1534730496">
    <w:abstractNumId w:val="3"/>
  </w:num>
  <w:num w:numId="9" w16cid:durableId="325328287">
    <w:abstractNumId w:val="0"/>
  </w:num>
  <w:num w:numId="10" w16cid:durableId="1614094926">
    <w:abstractNumId w:val="0"/>
  </w:num>
  <w:num w:numId="11" w16cid:durableId="462381178">
    <w:abstractNumId w:val="0"/>
  </w:num>
  <w:num w:numId="12" w16cid:durableId="250433609">
    <w:abstractNumId w:val="0"/>
  </w:num>
  <w:num w:numId="13" w16cid:durableId="2104495095">
    <w:abstractNumId w:val="0"/>
  </w:num>
  <w:num w:numId="14" w16cid:durableId="1700469136">
    <w:abstractNumId w:val="0"/>
  </w:num>
  <w:num w:numId="15" w16cid:durableId="77874323">
    <w:abstractNumId w:val="0"/>
  </w:num>
  <w:num w:numId="16" w16cid:durableId="1069769604">
    <w:abstractNumId w:val="0"/>
  </w:num>
  <w:num w:numId="17" w16cid:durableId="16927558">
    <w:abstractNumId w:val="1"/>
  </w:num>
  <w:num w:numId="18" w16cid:durableId="732391201">
    <w:abstractNumId w:val="7"/>
  </w:num>
  <w:num w:numId="19" w16cid:durableId="678312405">
    <w:abstractNumId w:val="7"/>
  </w:num>
  <w:num w:numId="20" w16cid:durableId="1616905743">
    <w:abstractNumId w:val="7"/>
  </w:num>
  <w:num w:numId="21" w16cid:durableId="669480082">
    <w:abstractNumId w:val="7"/>
  </w:num>
  <w:num w:numId="22" w16cid:durableId="1421291427">
    <w:abstractNumId w:val="7"/>
  </w:num>
  <w:num w:numId="23" w16cid:durableId="1629162261">
    <w:abstractNumId w:val="7"/>
  </w:num>
  <w:num w:numId="24" w16cid:durableId="1313942870">
    <w:abstractNumId w:val="5"/>
  </w:num>
  <w:num w:numId="25" w16cid:durableId="1360083006">
    <w:abstractNumId w:val="5"/>
  </w:num>
  <w:num w:numId="26" w16cid:durableId="1831554422">
    <w:abstractNumId w:val="5"/>
  </w:num>
  <w:num w:numId="27" w16cid:durableId="99838012">
    <w:abstractNumId w:val="5"/>
  </w:num>
  <w:num w:numId="28" w16cid:durableId="1726875812">
    <w:abstractNumId w:val="8"/>
  </w:num>
  <w:num w:numId="29" w16cid:durableId="599065936">
    <w:abstractNumId w:val="2"/>
  </w:num>
  <w:num w:numId="30" w16cid:durableId="2070956409">
    <w:abstractNumId w:val="2"/>
  </w:num>
  <w:num w:numId="31" w16cid:durableId="355541274">
    <w:abstractNumId w:val="2"/>
  </w:num>
  <w:num w:numId="32" w16cid:durableId="894850184">
    <w:abstractNumId w:val="4"/>
  </w:num>
  <w:num w:numId="33" w16cid:durableId="1777210671">
    <w:abstractNumId w:val="4"/>
  </w:num>
  <w:num w:numId="34" w16cid:durableId="837572875">
    <w:abstractNumId w:val="4"/>
  </w:num>
  <w:num w:numId="35" w16cid:durableId="1825464869">
    <w:abstractNumId w:val="4"/>
  </w:num>
  <w:num w:numId="36" w16cid:durableId="2034308251">
    <w:abstractNumId w:val="0"/>
  </w:num>
  <w:num w:numId="37" w16cid:durableId="151259675">
    <w:abstractNumId w:val="7"/>
  </w:num>
  <w:num w:numId="38" w16cid:durableId="2006469723">
    <w:abstractNumId w:val="7"/>
  </w:num>
  <w:num w:numId="39" w16cid:durableId="2043246918">
    <w:abstractNumId w:val="7"/>
  </w:num>
  <w:num w:numId="40" w16cid:durableId="1797405260">
    <w:abstractNumId w:val="7"/>
  </w:num>
  <w:num w:numId="41" w16cid:durableId="171114607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96"/>
    <w:rsid w:val="00004A20"/>
    <w:rsid w:val="0000753A"/>
    <w:rsid w:val="00010D0D"/>
    <w:rsid w:val="00020492"/>
    <w:rsid w:val="00021AC3"/>
    <w:rsid w:val="00023279"/>
    <w:rsid w:val="000257DB"/>
    <w:rsid w:val="000318DC"/>
    <w:rsid w:val="000330F7"/>
    <w:rsid w:val="0004200A"/>
    <w:rsid w:val="000421C9"/>
    <w:rsid w:val="000470D6"/>
    <w:rsid w:val="000471C2"/>
    <w:rsid w:val="000514BA"/>
    <w:rsid w:val="00065083"/>
    <w:rsid w:val="00072BE3"/>
    <w:rsid w:val="000735F7"/>
    <w:rsid w:val="000748DD"/>
    <w:rsid w:val="0007617B"/>
    <w:rsid w:val="00082726"/>
    <w:rsid w:val="0008735A"/>
    <w:rsid w:val="0009017C"/>
    <w:rsid w:val="00093DF5"/>
    <w:rsid w:val="00094930"/>
    <w:rsid w:val="000A549A"/>
    <w:rsid w:val="000B0AA6"/>
    <w:rsid w:val="000E0BD1"/>
    <w:rsid w:val="000E69EE"/>
    <w:rsid w:val="00107EA5"/>
    <w:rsid w:val="00135EE5"/>
    <w:rsid w:val="00143EB0"/>
    <w:rsid w:val="00145286"/>
    <w:rsid w:val="00147A26"/>
    <w:rsid w:val="001526F7"/>
    <w:rsid w:val="0015331A"/>
    <w:rsid w:val="001575C8"/>
    <w:rsid w:val="00163FF4"/>
    <w:rsid w:val="00164ADE"/>
    <w:rsid w:val="00166346"/>
    <w:rsid w:val="0018426B"/>
    <w:rsid w:val="0019033C"/>
    <w:rsid w:val="001B431A"/>
    <w:rsid w:val="001B5643"/>
    <w:rsid w:val="001B6932"/>
    <w:rsid w:val="001C132F"/>
    <w:rsid w:val="001C24F9"/>
    <w:rsid w:val="001C718D"/>
    <w:rsid w:val="001D2D68"/>
    <w:rsid w:val="001D5E05"/>
    <w:rsid w:val="001E7F91"/>
    <w:rsid w:val="001F32AE"/>
    <w:rsid w:val="002121EF"/>
    <w:rsid w:val="0025415B"/>
    <w:rsid w:val="00254A6E"/>
    <w:rsid w:val="002556E2"/>
    <w:rsid w:val="0026575E"/>
    <w:rsid w:val="00265FC6"/>
    <w:rsid w:val="00280E0C"/>
    <w:rsid w:val="00281FCC"/>
    <w:rsid w:val="00283DB3"/>
    <w:rsid w:val="00286923"/>
    <w:rsid w:val="002A458D"/>
    <w:rsid w:val="002B2407"/>
    <w:rsid w:val="002D53A4"/>
    <w:rsid w:val="002E0CA7"/>
    <w:rsid w:val="002E412D"/>
    <w:rsid w:val="002E4A36"/>
    <w:rsid w:val="00300B76"/>
    <w:rsid w:val="00303DF3"/>
    <w:rsid w:val="00325C8C"/>
    <w:rsid w:val="00346732"/>
    <w:rsid w:val="00346F85"/>
    <w:rsid w:val="0036627C"/>
    <w:rsid w:val="00372A92"/>
    <w:rsid w:val="00392501"/>
    <w:rsid w:val="00392B15"/>
    <w:rsid w:val="00396A2A"/>
    <w:rsid w:val="00396BB6"/>
    <w:rsid w:val="003A519F"/>
    <w:rsid w:val="003C04F0"/>
    <w:rsid w:val="003C5602"/>
    <w:rsid w:val="003C7ED1"/>
    <w:rsid w:val="003D3BE3"/>
    <w:rsid w:val="003D3CDF"/>
    <w:rsid w:val="00406469"/>
    <w:rsid w:val="0041561C"/>
    <w:rsid w:val="00426015"/>
    <w:rsid w:val="0043682E"/>
    <w:rsid w:val="00441F76"/>
    <w:rsid w:val="00445D02"/>
    <w:rsid w:val="00454C82"/>
    <w:rsid w:val="0047318C"/>
    <w:rsid w:val="004807EA"/>
    <w:rsid w:val="004868F8"/>
    <w:rsid w:val="0049113A"/>
    <w:rsid w:val="00493DF4"/>
    <w:rsid w:val="00496BF8"/>
    <w:rsid w:val="004A564A"/>
    <w:rsid w:val="004B64AA"/>
    <w:rsid w:val="004B7F20"/>
    <w:rsid w:val="004D0930"/>
    <w:rsid w:val="004E294F"/>
    <w:rsid w:val="004E3B95"/>
    <w:rsid w:val="004F03AB"/>
    <w:rsid w:val="004F675D"/>
    <w:rsid w:val="00500F96"/>
    <w:rsid w:val="00505BA8"/>
    <w:rsid w:val="00507C7D"/>
    <w:rsid w:val="005128C3"/>
    <w:rsid w:val="00514DC1"/>
    <w:rsid w:val="0052231D"/>
    <w:rsid w:val="0052311E"/>
    <w:rsid w:val="00523B11"/>
    <w:rsid w:val="00546D23"/>
    <w:rsid w:val="0055412D"/>
    <w:rsid w:val="0056004C"/>
    <w:rsid w:val="00567210"/>
    <w:rsid w:val="0057776E"/>
    <w:rsid w:val="00582731"/>
    <w:rsid w:val="005C3183"/>
    <w:rsid w:val="005C5F4C"/>
    <w:rsid w:val="005C7E74"/>
    <w:rsid w:val="005D4CCF"/>
    <w:rsid w:val="005D59ED"/>
    <w:rsid w:val="005D7814"/>
    <w:rsid w:val="005E6642"/>
    <w:rsid w:val="005F02DF"/>
    <w:rsid w:val="006065DA"/>
    <w:rsid w:val="00622C3A"/>
    <w:rsid w:val="00623763"/>
    <w:rsid w:val="00631418"/>
    <w:rsid w:val="006344B3"/>
    <w:rsid w:val="00640EA2"/>
    <w:rsid w:val="0066514C"/>
    <w:rsid w:val="0066574D"/>
    <w:rsid w:val="00676437"/>
    <w:rsid w:val="006766CF"/>
    <w:rsid w:val="00677699"/>
    <w:rsid w:val="006958E3"/>
    <w:rsid w:val="00696729"/>
    <w:rsid w:val="006A1F00"/>
    <w:rsid w:val="006A381D"/>
    <w:rsid w:val="006A3B83"/>
    <w:rsid w:val="006A75D7"/>
    <w:rsid w:val="006B141E"/>
    <w:rsid w:val="006B1F73"/>
    <w:rsid w:val="006B3981"/>
    <w:rsid w:val="006C2EB1"/>
    <w:rsid w:val="006C3177"/>
    <w:rsid w:val="006D5177"/>
    <w:rsid w:val="006D6FCB"/>
    <w:rsid w:val="006D7C75"/>
    <w:rsid w:val="007030E5"/>
    <w:rsid w:val="0070562B"/>
    <w:rsid w:val="00711149"/>
    <w:rsid w:val="007146ED"/>
    <w:rsid w:val="00722B1F"/>
    <w:rsid w:val="0072552A"/>
    <w:rsid w:val="0072628A"/>
    <w:rsid w:val="00726677"/>
    <w:rsid w:val="007341C3"/>
    <w:rsid w:val="00736D9C"/>
    <w:rsid w:val="00740964"/>
    <w:rsid w:val="00741624"/>
    <w:rsid w:val="00743E03"/>
    <w:rsid w:val="00745218"/>
    <w:rsid w:val="00760B61"/>
    <w:rsid w:val="00765A6B"/>
    <w:rsid w:val="00770355"/>
    <w:rsid w:val="007718ED"/>
    <w:rsid w:val="007733E0"/>
    <w:rsid w:val="00776CCF"/>
    <w:rsid w:val="00780F5D"/>
    <w:rsid w:val="0079231F"/>
    <w:rsid w:val="007A2B02"/>
    <w:rsid w:val="007A71DF"/>
    <w:rsid w:val="007D7E00"/>
    <w:rsid w:val="007E33C7"/>
    <w:rsid w:val="007E6F48"/>
    <w:rsid w:val="007F6AEC"/>
    <w:rsid w:val="0080000F"/>
    <w:rsid w:val="00802478"/>
    <w:rsid w:val="008040FC"/>
    <w:rsid w:val="00814180"/>
    <w:rsid w:val="00824496"/>
    <w:rsid w:val="00833944"/>
    <w:rsid w:val="00837544"/>
    <w:rsid w:val="0084378F"/>
    <w:rsid w:val="00844A8E"/>
    <w:rsid w:val="00846077"/>
    <w:rsid w:val="00850C7C"/>
    <w:rsid w:val="00851CC8"/>
    <w:rsid w:val="008562BD"/>
    <w:rsid w:val="008577A0"/>
    <w:rsid w:val="00861563"/>
    <w:rsid w:val="008631CC"/>
    <w:rsid w:val="00866165"/>
    <w:rsid w:val="0087173D"/>
    <w:rsid w:val="00876745"/>
    <w:rsid w:val="00896E61"/>
    <w:rsid w:val="008A1E57"/>
    <w:rsid w:val="008B307D"/>
    <w:rsid w:val="008C72E4"/>
    <w:rsid w:val="008D5F3C"/>
    <w:rsid w:val="008F7E9F"/>
    <w:rsid w:val="00907AE0"/>
    <w:rsid w:val="00915180"/>
    <w:rsid w:val="00915DA1"/>
    <w:rsid w:val="009173C6"/>
    <w:rsid w:val="00922A44"/>
    <w:rsid w:val="00926BD0"/>
    <w:rsid w:val="00946043"/>
    <w:rsid w:val="0095493B"/>
    <w:rsid w:val="00964B1A"/>
    <w:rsid w:val="00972CEF"/>
    <w:rsid w:val="00983BC8"/>
    <w:rsid w:val="00986485"/>
    <w:rsid w:val="00986CB3"/>
    <w:rsid w:val="00987096"/>
    <w:rsid w:val="009916BF"/>
    <w:rsid w:val="009A1257"/>
    <w:rsid w:val="009A5AFD"/>
    <w:rsid w:val="009D2F57"/>
    <w:rsid w:val="009D49F2"/>
    <w:rsid w:val="009E3C0A"/>
    <w:rsid w:val="009E4FBC"/>
    <w:rsid w:val="009E7781"/>
    <w:rsid w:val="009F022D"/>
    <w:rsid w:val="009F57F5"/>
    <w:rsid w:val="009F71C5"/>
    <w:rsid w:val="00A1051B"/>
    <w:rsid w:val="00A10CD8"/>
    <w:rsid w:val="00A22A23"/>
    <w:rsid w:val="00A278A7"/>
    <w:rsid w:val="00A352C1"/>
    <w:rsid w:val="00A4290B"/>
    <w:rsid w:val="00A45257"/>
    <w:rsid w:val="00A4751B"/>
    <w:rsid w:val="00A5170B"/>
    <w:rsid w:val="00A67C00"/>
    <w:rsid w:val="00A7557A"/>
    <w:rsid w:val="00A85094"/>
    <w:rsid w:val="00A86FA2"/>
    <w:rsid w:val="00A91F6B"/>
    <w:rsid w:val="00A960B9"/>
    <w:rsid w:val="00AA7591"/>
    <w:rsid w:val="00AB6B28"/>
    <w:rsid w:val="00AC00D1"/>
    <w:rsid w:val="00AC0222"/>
    <w:rsid w:val="00AC2F34"/>
    <w:rsid w:val="00AC3D66"/>
    <w:rsid w:val="00AC4780"/>
    <w:rsid w:val="00AC5E7D"/>
    <w:rsid w:val="00AD678B"/>
    <w:rsid w:val="00AE6378"/>
    <w:rsid w:val="00AE7C94"/>
    <w:rsid w:val="00AF41FF"/>
    <w:rsid w:val="00AF445A"/>
    <w:rsid w:val="00AF5F29"/>
    <w:rsid w:val="00B1667E"/>
    <w:rsid w:val="00B366EA"/>
    <w:rsid w:val="00B5732A"/>
    <w:rsid w:val="00B60750"/>
    <w:rsid w:val="00B70F6F"/>
    <w:rsid w:val="00B85766"/>
    <w:rsid w:val="00B8649B"/>
    <w:rsid w:val="00B87346"/>
    <w:rsid w:val="00B95BD5"/>
    <w:rsid w:val="00BA7BA8"/>
    <w:rsid w:val="00BC4FC7"/>
    <w:rsid w:val="00BC7630"/>
    <w:rsid w:val="00BD677E"/>
    <w:rsid w:val="00C06B41"/>
    <w:rsid w:val="00C213B0"/>
    <w:rsid w:val="00C46ACF"/>
    <w:rsid w:val="00C50D48"/>
    <w:rsid w:val="00C56E11"/>
    <w:rsid w:val="00C81CAC"/>
    <w:rsid w:val="00C86A33"/>
    <w:rsid w:val="00C9121D"/>
    <w:rsid w:val="00C94EAF"/>
    <w:rsid w:val="00CB18A6"/>
    <w:rsid w:val="00CB1B00"/>
    <w:rsid w:val="00CB2849"/>
    <w:rsid w:val="00CB7408"/>
    <w:rsid w:val="00CC251D"/>
    <w:rsid w:val="00CC3312"/>
    <w:rsid w:val="00CD3E9D"/>
    <w:rsid w:val="00CF4EF9"/>
    <w:rsid w:val="00D06CF5"/>
    <w:rsid w:val="00D2243B"/>
    <w:rsid w:val="00D236AF"/>
    <w:rsid w:val="00D27BE6"/>
    <w:rsid w:val="00D33D88"/>
    <w:rsid w:val="00D36DA5"/>
    <w:rsid w:val="00D40C0A"/>
    <w:rsid w:val="00D42365"/>
    <w:rsid w:val="00D42C48"/>
    <w:rsid w:val="00D503AF"/>
    <w:rsid w:val="00D51811"/>
    <w:rsid w:val="00D5287B"/>
    <w:rsid w:val="00D57C23"/>
    <w:rsid w:val="00D61532"/>
    <w:rsid w:val="00D66906"/>
    <w:rsid w:val="00D76435"/>
    <w:rsid w:val="00D857DE"/>
    <w:rsid w:val="00D86E37"/>
    <w:rsid w:val="00D872A0"/>
    <w:rsid w:val="00DA2C39"/>
    <w:rsid w:val="00DA3FDB"/>
    <w:rsid w:val="00DB6437"/>
    <w:rsid w:val="00DC2B41"/>
    <w:rsid w:val="00DC7D18"/>
    <w:rsid w:val="00DD0B58"/>
    <w:rsid w:val="00DD334C"/>
    <w:rsid w:val="00DE6823"/>
    <w:rsid w:val="00DE69BB"/>
    <w:rsid w:val="00E00873"/>
    <w:rsid w:val="00E12A0C"/>
    <w:rsid w:val="00E344F4"/>
    <w:rsid w:val="00E42890"/>
    <w:rsid w:val="00E4639C"/>
    <w:rsid w:val="00E57C34"/>
    <w:rsid w:val="00E601B2"/>
    <w:rsid w:val="00E626B7"/>
    <w:rsid w:val="00E66341"/>
    <w:rsid w:val="00E71369"/>
    <w:rsid w:val="00E73664"/>
    <w:rsid w:val="00E745A5"/>
    <w:rsid w:val="00E7490F"/>
    <w:rsid w:val="00E84F43"/>
    <w:rsid w:val="00EA0245"/>
    <w:rsid w:val="00EC432F"/>
    <w:rsid w:val="00ED0892"/>
    <w:rsid w:val="00ED2E2D"/>
    <w:rsid w:val="00ED7A2C"/>
    <w:rsid w:val="00F03826"/>
    <w:rsid w:val="00F23293"/>
    <w:rsid w:val="00F3243D"/>
    <w:rsid w:val="00F37211"/>
    <w:rsid w:val="00F40233"/>
    <w:rsid w:val="00F432BB"/>
    <w:rsid w:val="00F558E1"/>
    <w:rsid w:val="00F60216"/>
    <w:rsid w:val="00F622DE"/>
    <w:rsid w:val="00F9136C"/>
    <w:rsid w:val="00F9348A"/>
    <w:rsid w:val="00FA04E3"/>
    <w:rsid w:val="00FA07F5"/>
    <w:rsid w:val="00FA182A"/>
    <w:rsid w:val="00FB1829"/>
    <w:rsid w:val="00FB60D1"/>
    <w:rsid w:val="00FB6B30"/>
    <w:rsid w:val="00FC345A"/>
    <w:rsid w:val="00FE20E7"/>
    <w:rsid w:val="00FE57C9"/>
    <w:rsid w:val="00FE77F5"/>
    <w:rsid w:val="00FF22F6"/>
    <w:rsid w:val="00FF408A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067D3"/>
  <w15:chartTrackingRefBased/>
  <w15:docId w15:val="{CAC126A9-AC7E-4345-8AF7-39A45416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7096"/>
    <w:pPr>
      <w:bidi/>
    </w:pPr>
    <w:rPr>
      <w:rFonts w:cs="David"/>
      <w:sz w:val="24"/>
      <w:szCs w:val="28"/>
      <w:lang w:eastAsia="he-IL"/>
    </w:rPr>
  </w:style>
  <w:style w:type="paragraph" w:styleId="1">
    <w:name w:val="heading 1"/>
    <w:basedOn w:val="a"/>
    <w:qFormat/>
    <w:rsid w:val="003C5602"/>
    <w:pPr>
      <w:keepLines/>
      <w:numPr>
        <w:numId w:val="41"/>
      </w:numPr>
      <w:spacing w:before="120" w:after="120" w:line="360" w:lineRule="auto"/>
      <w:jc w:val="both"/>
      <w:outlineLvl w:val="0"/>
    </w:pPr>
    <w:rPr>
      <w:kern w:val="28"/>
      <w:szCs w:val="24"/>
    </w:rPr>
  </w:style>
  <w:style w:type="paragraph" w:styleId="20">
    <w:name w:val="heading 2"/>
    <w:basedOn w:val="a"/>
    <w:qFormat/>
    <w:rsid w:val="003C5602"/>
    <w:pPr>
      <w:numPr>
        <w:ilvl w:val="1"/>
        <w:numId w:val="41"/>
      </w:numPr>
      <w:spacing w:before="120" w:after="120" w:line="360" w:lineRule="auto"/>
      <w:jc w:val="both"/>
      <w:outlineLvl w:val="1"/>
    </w:pPr>
    <w:rPr>
      <w:szCs w:val="24"/>
    </w:rPr>
  </w:style>
  <w:style w:type="paragraph" w:styleId="30">
    <w:name w:val="heading 3"/>
    <w:basedOn w:val="a"/>
    <w:qFormat/>
    <w:rsid w:val="003C5602"/>
    <w:pPr>
      <w:numPr>
        <w:ilvl w:val="2"/>
        <w:numId w:val="41"/>
      </w:numPr>
      <w:spacing w:before="120" w:after="120" w:line="360" w:lineRule="auto"/>
      <w:jc w:val="both"/>
      <w:outlineLvl w:val="2"/>
    </w:pPr>
    <w:rPr>
      <w:szCs w:val="24"/>
    </w:rPr>
  </w:style>
  <w:style w:type="paragraph" w:styleId="41">
    <w:name w:val="heading 4"/>
    <w:basedOn w:val="a"/>
    <w:qFormat/>
    <w:rsid w:val="003C5602"/>
    <w:pPr>
      <w:numPr>
        <w:ilvl w:val="3"/>
        <w:numId w:val="41"/>
      </w:numPr>
      <w:spacing w:before="120" w:after="120" w:line="360" w:lineRule="auto"/>
      <w:jc w:val="both"/>
      <w:outlineLvl w:val="3"/>
    </w:pPr>
    <w:rPr>
      <w:szCs w:val="24"/>
    </w:rPr>
  </w:style>
  <w:style w:type="paragraph" w:styleId="5">
    <w:name w:val="heading 5"/>
    <w:basedOn w:val="41"/>
    <w:next w:val="a"/>
    <w:link w:val="50"/>
    <w:qFormat/>
    <w:rsid w:val="003C5602"/>
    <w:pPr>
      <w:numPr>
        <w:ilvl w:val="4"/>
        <w:numId w:val="7"/>
      </w:numPr>
      <w:outlineLvl w:val="4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היסט1"/>
    <w:basedOn w:val="a"/>
    <w:rsid w:val="003C5602"/>
    <w:pPr>
      <w:keepLines/>
      <w:numPr>
        <w:numId w:val="28"/>
      </w:numPr>
      <w:spacing w:before="120"/>
    </w:pPr>
  </w:style>
  <w:style w:type="paragraph" w:customStyle="1" w:styleId="2">
    <w:name w:val="היסט2"/>
    <w:basedOn w:val="a"/>
    <w:rsid w:val="003C5602"/>
    <w:pPr>
      <w:keepLines/>
      <w:numPr>
        <w:ilvl w:val="1"/>
        <w:numId w:val="31"/>
      </w:numPr>
      <w:autoSpaceDE w:val="0"/>
      <w:autoSpaceDN w:val="0"/>
      <w:spacing w:before="120"/>
    </w:pPr>
    <w:rPr>
      <w:rFonts w:ascii="Arial" w:hAnsi="Arial"/>
      <w:color w:val="000000"/>
      <w:sz w:val="22"/>
    </w:rPr>
  </w:style>
  <w:style w:type="paragraph" w:customStyle="1" w:styleId="3">
    <w:name w:val="היסט3"/>
    <w:basedOn w:val="a"/>
    <w:rsid w:val="003C5602"/>
    <w:pPr>
      <w:numPr>
        <w:ilvl w:val="2"/>
        <w:numId w:val="31"/>
      </w:numPr>
      <w:spacing w:before="120"/>
    </w:pPr>
  </w:style>
  <w:style w:type="paragraph" w:customStyle="1" w:styleId="40">
    <w:name w:val="היסט4"/>
    <w:basedOn w:val="a"/>
    <w:rsid w:val="003C5602"/>
    <w:pPr>
      <w:numPr>
        <w:ilvl w:val="3"/>
        <w:numId w:val="31"/>
      </w:numPr>
      <w:spacing w:before="120"/>
    </w:pPr>
  </w:style>
  <w:style w:type="paragraph" w:customStyle="1" w:styleId="indent">
    <w:name w:val="indent"/>
    <w:basedOn w:val="a"/>
    <w:rsid w:val="003C5602"/>
    <w:pPr>
      <w:bidi w:val="0"/>
      <w:ind w:left="709"/>
    </w:pPr>
  </w:style>
  <w:style w:type="paragraph" w:customStyle="1" w:styleId="IndentDouble">
    <w:name w:val="Indent_Double"/>
    <w:basedOn w:val="a"/>
    <w:rsid w:val="003C5602"/>
    <w:pPr>
      <w:tabs>
        <w:tab w:val="left" w:pos="709"/>
      </w:tabs>
      <w:bidi w:val="0"/>
      <w:spacing w:line="360" w:lineRule="auto"/>
      <w:ind w:left="1418" w:hanging="1418"/>
      <w:jc w:val="both"/>
    </w:pPr>
    <w:rPr>
      <w:szCs w:val="24"/>
      <w:lang w:eastAsia="en-US"/>
    </w:rPr>
  </w:style>
  <w:style w:type="paragraph" w:customStyle="1" w:styleId="IndentDouble1">
    <w:name w:val="Indent_Double1"/>
    <w:basedOn w:val="a"/>
    <w:rsid w:val="003C5602"/>
    <w:pPr>
      <w:tabs>
        <w:tab w:val="left" w:pos="1418"/>
      </w:tabs>
      <w:bidi w:val="0"/>
      <w:ind w:left="2126" w:hanging="2126"/>
    </w:pPr>
  </w:style>
  <w:style w:type="paragraph" w:customStyle="1" w:styleId="IndentDouble2">
    <w:name w:val="Indent_Double2"/>
    <w:basedOn w:val="a"/>
    <w:rsid w:val="003C5602"/>
    <w:pPr>
      <w:tabs>
        <w:tab w:val="left" w:pos="1418"/>
      </w:tabs>
      <w:bidi w:val="0"/>
      <w:ind w:left="2127" w:hanging="1418"/>
    </w:pPr>
  </w:style>
  <w:style w:type="paragraph" w:customStyle="1" w:styleId="indent1">
    <w:name w:val="indent1"/>
    <w:basedOn w:val="a"/>
    <w:rsid w:val="003C5602"/>
    <w:pPr>
      <w:numPr>
        <w:numId w:val="35"/>
      </w:numPr>
      <w:bidi w:val="0"/>
      <w:spacing w:before="120"/>
    </w:pPr>
  </w:style>
  <w:style w:type="paragraph" w:customStyle="1" w:styleId="indent2">
    <w:name w:val="indent2"/>
    <w:basedOn w:val="a"/>
    <w:rsid w:val="003C5602"/>
    <w:pPr>
      <w:numPr>
        <w:ilvl w:val="1"/>
        <w:numId w:val="35"/>
      </w:numPr>
      <w:bidi w:val="0"/>
      <w:spacing w:before="120"/>
    </w:pPr>
  </w:style>
  <w:style w:type="paragraph" w:customStyle="1" w:styleId="indent3">
    <w:name w:val="indent3"/>
    <w:basedOn w:val="a"/>
    <w:rsid w:val="003C5602"/>
    <w:pPr>
      <w:numPr>
        <w:ilvl w:val="2"/>
        <w:numId w:val="35"/>
      </w:numPr>
      <w:bidi w:val="0"/>
      <w:spacing w:before="120"/>
    </w:pPr>
  </w:style>
  <w:style w:type="paragraph" w:customStyle="1" w:styleId="indent4">
    <w:name w:val="indent4"/>
    <w:basedOn w:val="a"/>
    <w:rsid w:val="003C5602"/>
    <w:pPr>
      <w:numPr>
        <w:ilvl w:val="3"/>
        <w:numId w:val="35"/>
      </w:numPr>
      <w:bidi w:val="0"/>
      <w:spacing w:before="120"/>
    </w:pPr>
  </w:style>
  <w:style w:type="paragraph" w:styleId="a3">
    <w:name w:val="header"/>
    <w:basedOn w:val="a"/>
    <w:rsid w:val="003C5602"/>
    <w:pPr>
      <w:tabs>
        <w:tab w:val="center" w:pos="4153"/>
        <w:tab w:val="right" w:pos="8306"/>
      </w:tabs>
      <w:spacing w:line="360" w:lineRule="auto"/>
      <w:jc w:val="both"/>
    </w:pPr>
    <w:rPr>
      <w:szCs w:val="24"/>
      <w:lang w:eastAsia="en-US"/>
    </w:rPr>
  </w:style>
  <w:style w:type="paragraph" w:styleId="a4">
    <w:name w:val="Quote"/>
    <w:basedOn w:val="a"/>
    <w:qFormat/>
    <w:rsid w:val="003C5602"/>
    <w:pPr>
      <w:spacing w:line="360" w:lineRule="auto"/>
      <w:ind w:left="1247" w:right="709"/>
      <w:jc w:val="both"/>
    </w:pPr>
    <w:rPr>
      <w:b/>
      <w:bCs/>
      <w:szCs w:val="24"/>
      <w:lang w:eastAsia="en-US"/>
    </w:rPr>
  </w:style>
  <w:style w:type="paragraph" w:customStyle="1" w:styleId="Quote2">
    <w:name w:val="Quote2"/>
    <w:basedOn w:val="a"/>
    <w:rsid w:val="003C5602"/>
    <w:pPr>
      <w:bidi w:val="0"/>
      <w:ind w:left="1418" w:right="1418"/>
    </w:pPr>
  </w:style>
  <w:style w:type="paragraph" w:customStyle="1" w:styleId="a5">
    <w:name w:val="היסט"/>
    <w:basedOn w:val="a"/>
    <w:rsid w:val="003C5602"/>
    <w:pPr>
      <w:ind w:left="709"/>
    </w:pPr>
  </w:style>
  <w:style w:type="paragraph" w:customStyle="1" w:styleId="a6">
    <w:name w:val="היסט_כפול"/>
    <w:basedOn w:val="a"/>
    <w:rsid w:val="003C5602"/>
    <w:pPr>
      <w:tabs>
        <w:tab w:val="left" w:pos="709"/>
      </w:tabs>
      <w:ind w:left="1418" w:hanging="1418"/>
    </w:pPr>
  </w:style>
  <w:style w:type="paragraph" w:customStyle="1" w:styleId="12">
    <w:name w:val="היסט_כפול1"/>
    <w:basedOn w:val="a"/>
    <w:rsid w:val="003C5602"/>
    <w:pPr>
      <w:tabs>
        <w:tab w:val="left" w:pos="1418"/>
      </w:tabs>
      <w:ind w:left="2126" w:hanging="2126"/>
    </w:pPr>
  </w:style>
  <w:style w:type="paragraph" w:customStyle="1" w:styleId="22">
    <w:name w:val="היסט_כפול2"/>
    <w:basedOn w:val="a"/>
    <w:rsid w:val="003C5602"/>
    <w:pPr>
      <w:tabs>
        <w:tab w:val="left" w:pos="1418"/>
      </w:tabs>
      <w:ind w:left="2127" w:hanging="1418"/>
    </w:pPr>
  </w:style>
  <w:style w:type="paragraph" w:customStyle="1" w:styleId="13">
    <w:name w:val="ציטוט1"/>
    <w:basedOn w:val="a"/>
    <w:rsid w:val="003C5602"/>
    <w:pPr>
      <w:spacing w:before="120" w:after="120"/>
      <w:ind w:left="1418" w:right="709"/>
    </w:pPr>
    <w:rPr>
      <w:b/>
      <w:bCs/>
    </w:rPr>
  </w:style>
  <w:style w:type="paragraph" w:customStyle="1" w:styleId="23">
    <w:name w:val="ציטוט_רמה2"/>
    <w:basedOn w:val="a"/>
    <w:rsid w:val="003C5602"/>
    <w:pPr>
      <w:spacing w:before="120" w:after="120"/>
      <w:ind w:left="2268" w:right="709"/>
    </w:pPr>
    <w:rPr>
      <w:b/>
      <w:bCs/>
    </w:rPr>
  </w:style>
  <w:style w:type="paragraph" w:customStyle="1" w:styleId="32">
    <w:name w:val="ציטוט_רמה3"/>
    <w:basedOn w:val="a"/>
    <w:rsid w:val="003C5602"/>
    <w:pPr>
      <w:spacing w:before="120" w:after="120"/>
      <w:ind w:left="3402" w:right="709"/>
    </w:pPr>
    <w:rPr>
      <w:b/>
      <w:bCs/>
    </w:rPr>
  </w:style>
  <w:style w:type="paragraph" w:customStyle="1" w:styleId="43">
    <w:name w:val="ציטוט_רמה4"/>
    <w:basedOn w:val="32"/>
    <w:rsid w:val="003C5602"/>
    <w:pPr>
      <w:ind w:left="4536"/>
    </w:pPr>
  </w:style>
  <w:style w:type="paragraph" w:customStyle="1" w:styleId="24">
    <w:name w:val="ציטוט2"/>
    <w:basedOn w:val="a"/>
    <w:rsid w:val="003C5602"/>
    <w:pPr>
      <w:tabs>
        <w:tab w:val="left" w:pos="709"/>
      </w:tabs>
      <w:ind w:left="1418" w:right="1418"/>
    </w:pPr>
  </w:style>
  <w:style w:type="paragraph" w:styleId="a7">
    <w:name w:val="footer"/>
    <w:basedOn w:val="a"/>
    <w:rsid w:val="003C5602"/>
    <w:pPr>
      <w:tabs>
        <w:tab w:val="center" w:pos="4153"/>
        <w:tab w:val="right" w:pos="8306"/>
      </w:tabs>
      <w:spacing w:line="360" w:lineRule="auto"/>
      <w:jc w:val="both"/>
    </w:pPr>
    <w:rPr>
      <w:szCs w:val="24"/>
      <w:lang w:eastAsia="en-US"/>
    </w:rPr>
  </w:style>
  <w:style w:type="character" w:styleId="a8">
    <w:name w:val="page number"/>
    <w:rsid w:val="003C5602"/>
    <w:rPr>
      <w:rFonts w:cs="David"/>
      <w:lang w:bidi="he-IL"/>
    </w:rPr>
  </w:style>
  <w:style w:type="paragraph" w:customStyle="1" w:styleId="14">
    <w:name w:val="עברי1"/>
    <w:basedOn w:val="a"/>
    <w:rsid w:val="003C5602"/>
    <w:pPr>
      <w:keepLines/>
      <w:spacing w:before="120"/>
    </w:pPr>
  </w:style>
  <w:style w:type="paragraph" w:customStyle="1" w:styleId="25">
    <w:name w:val="עברי2"/>
    <w:basedOn w:val="a"/>
    <w:rsid w:val="003C5602"/>
    <w:pPr>
      <w:keepLines/>
      <w:autoSpaceDE w:val="0"/>
      <w:autoSpaceDN w:val="0"/>
      <w:spacing w:before="120"/>
    </w:pPr>
    <w:rPr>
      <w:rFonts w:ascii="Arial" w:hAnsi="Arial"/>
      <w:color w:val="000000"/>
      <w:sz w:val="22"/>
    </w:rPr>
  </w:style>
  <w:style w:type="paragraph" w:customStyle="1" w:styleId="33">
    <w:name w:val="עברי3"/>
    <w:basedOn w:val="a"/>
    <w:rsid w:val="003C5602"/>
    <w:pPr>
      <w:spacing w:before="120"/>
    </w:pPr>
  </w:style>
  <w:style w:type="paragraph" w:customStyle="1" w:styleId="4">
    <w:name w:val="עברי4"/>
    <w:basedOn w:val="a"/>
    <w:rsid w:val="003C5602"/>
    <w:pPr>
      <w:numPr>
        <w:ilvl w:val="3"/>
        <w:numId w:val="36"/>
      </w:numPr>
      <w:spacing w:before="120"/>
    </w:pPr>
  </w:style>
  <w:style w:type="paragraph" w:customStyle="1" w:styleId="q1">
    <w:name w:val="q1"/>
    <w:basedOn w:val="a"/>
    <w:rsid w:val="003C5602"/>
    <w:pPr>
      <w:keepLines/>
      <w:spacing w:before="120" w:after="120"/>
      <w:ind w:left="703" w:right="709"/>
    </w:pPr>
    <w:rPr>
      <w:b/>
      <w:bCs/>
      <w:noProof/>
    </w:rPr>
  </w:style>
  <w:style w:type="paragraph" w:customStyle="1" w:styleId="q2">
    <w:name w:val="q2"/>
    <w:basedOn w:val="a"/>
    <w:rsid w:val="003C5602"/>
    <w:pPr>
      <w:keepLines/>
      <w:spacing w:before="120" w:after="120"/>
      <w:ind w:left="1412" w:right="709"/>
    </w:pPr>
    <w:rPr>
      <w:b/>
      <w:bCs/>
      <w:noProof/>
    </w:rPr>
  </w:style>
  <w:style w:type="paragraph" w:customStyle="1" w:styleId="q3">
    <w:name w:val="q3"/>
    <w:basedOn w:val="a"/>
    <w:rsid w:val="003C5602"/>
    <w:pPr>
      <w:keepLines/>
      <w:spacing w:before="120" w:after="120"/>
      <w:ind w:left="2552" w:right="709"/>
    </w:pPr>
    <w:rPr>
      <w:b/>
      <w:bCs/>
      <w:noProof/>
    </w:rPr>
  </w:style>
  <w:style w:type="paragraph" w:customStyle="1" w:styleId="q4">
    <w:name w:val="q4"/>
    <w:basedOn w:val="a"/>
    <w:rsid w:val="003C5602"/>
    <w:pPr>
      <w:keepLines/>
      <w:spacing w:before="120" w:after="120"/>
      <w:ind w:left="3969" w:right="709"/>
    </w:pPr>
    <w:rPr>
      <w:b/>
      <w:bCs/>
      <w:noProof/>
    </w:rPr>
  </w:style>
  <w:style w:type="paragraph" w:customStyle="1" w:styleId="10">
    <w:name w:val="ארדינסט1"/>
    <w:basedOn w:val="a"/>
    <w:rsid w:val="003C5602"/>
    <w:pPr>
      <w:numPr>
        <w:numId w:val="40"/>
      </w:numPr>
      <w:spacing w:before="120"/>
    </w:pPr>
    <w:rPr>
      <w:bCs/>
      <w:color w:val="000000"/>
      <w:szCs w:val="32"/>
      <w:u w:val="single"/>
    </w:rPr>
  </w:style>
  <w:style w:type="paragraph" w:customStyle="1" w:styleId="21">
    <w:name w:val="ארדינסט2"/>
    <w:basedOn w:val="a"/>
    <w:rsid w:val="003C5602"/>
    <w:pPr>
      <w:keepLines/>
      <w:numPr>
        <w:ilvl w:val="1"/>
        <w:numId w:val="40"/>
      </w:numPr>
      <w:autoSpaceDE w:val="0"/>
      <w:autoSpaceDN w:val="0"/>
      <w:spacing w:before="120"/>
    </w:pPr>
    <w:rPr>
      <w:rFonts w:ascii="Arial" w:hAnsi="Arial"/>
      <w:bCs/>
      <w:color w:val="000000"/>
      <w:sz w:val="22"/>
      <w:u w:val="single"/>
    </w:rPr>
  </w:style>
  <w:style w:type="paragraph" w:customStyle="1" w:styleId="31">
    <w:name w:val="ארדינסט3"/>
    <w:basedOn w:val="a"/>
    <w:rsid w:val="003C5602"/>
    <w:pPr>
      <w:numPr>
        <w:ilvl w:val="2"/>
        <w:numId w:val="40"/>
      </w:numPr>
      <w:spacing w:before="120"/>
    </w:pPr>
    <w:rPr>
      <w:b/>
      <w:bCs/>
      <w:u w:val="single"/>
    </w:rPr>
  </w:style>
  <w:style w:type="paragraph" w:customStyle="1" w:styleId="42">
    <w:name w:val="ארדינסט4"/>
    <w:basedOn w:val="a"/>
    <w:rsid w:val="003C5602"/>
    <w:pPr>
      <w:numPr>
        <w:ilvl w:val="3"/>
        <w:numId w:val="40"/>
      </w:numPr>
      <w:spacing w:before="120"/>
    </w:pPr>
    <w:rPr>
      <w:b/>
      <w:bCs/>
      <w:u w:val="single"/>
    </w:rPr>
  </w:style>
  <w:style w:type="character" w:customStyle="1" w:styleId="50">
    <w:name w:val="כותרת 5 תו"/>
    <w:link w:val="5"/>
    <w:rsid w:val="003C5602"/>
    <w:rPr>
      <w:rFonts w:cs="David"/>
      <w:sz w:val="24"/>
      <w:szCs w:val="24"/>
      <w:lang w:eastAsia="he-IL"/>
    </w:rPr>
  </w:style>
  <w:style w:type="paragraph" w:customStyle="1" w:styleId="15">
    <w:name w:val="חתימות1"/>
    <w:basedOn w:val="a"/>
    <w:qFormat/>
    <w:rsid w:val="00DD334C"/>
    <w:pPr>
      <w:autoSpaceDE w:val="0"/>
      <w:autoSpaceDN w:val="0"/>
      <w:jc w:val="both"/>
    </w:pPr>
    <w:rPr>
      <w:szCs w:val="24"/>
      <w:lang w:eastAsia="en-US"/>
    </w:rPr>
  </w:style>
  <w:style w:type="paragraph" w:customStyle="1" w:styleId="44">
    <w:name w:val="כניסה4"/>
    <w:basedOn w:val="a"/>
    <w:link w:val="45"/>
    <w:qFormat/>
    <w:rsid w:val="00FE77F5"/>
    <w:pPr>
      <w:spacing w:line="360" w:lineRule="auto"/>
      <w:ind w:left="3969"/>
      <w:jc w:val="both"/>
    </w:pPr>
    <w:rPr>
      <w:szCs w:val="24"/>
      <w:lang w:eastAsia="en-US"/>
    </w:rPr>
  </w:style>
  <w:style w:type="character" w:customStyle="1" w:styleId="45">
    <w:name w:val="כניסה4 תו"/>
    <w:link w:val="44"/>
    <w:rsid w:val="00FE77F5"/>
    <w:rPr>
      <w:rFonts w:cs="David"/>
      <w:sz w:val="24"/>
      <w:szCs w:val="24"/>
    </w:rPr>
  </w:style>
  <w:style w:type="paragraph" w:customStyle="1" w:styleId="34">
    <w:name w:val="כניסה3"/>
    <w:basedOn w:val="a"/>
    <w:link w:val="35"/>
    <w:qFormat/>
    <w:rsid w:val="00FE77F5"/>
    <w:pPr>
      <w:spacing w:line="360" w:lineRule="auto"/>
      <w:ind w:left="2552"/>
      <w:jc w:val="both"/>
    </w:pPr>
    <w:rPr>
      <w:szCs w:val="24"/>
      <w:lang w:eastAsia="en-US"/>
    </w:rPr>
  </w:style>
  <w:style w:type="character" w:customStyle="1" w:styleId="35">
    <w:name w:val="כניסה3 תו"/>
    <w:link w:val="34"/>
    <w:rsid w:val="00FE77F5"/>
    <w:rPr>
      <w:rFonts w:cs="David"/>
      <w:sz w:val="24"/>
      <w:szCs w:val="24"/>
    </w:rPr>
  </w:style>
  <w:style w:type="paragraph" w:customStyle="1" w:styleId="26">
    <w:name w:val="כניסה2"/>
    <w:basedOn w:val="a"/>
    <w:link w:val="27"/>
    <w:qFormat/>
    <w:rsid w:val="00FE77F5"/>
    <w:pPr>
      <w:spacing w:line="360" w:lineRule="auto"/>
      <w:ind w:left="1418"/>
      <w:jc w:val="both"/>
    </w:pPr>
    <w:rPr>
      <w:szCs w:val="24"/>
      <w:lang w:eastAsia="en-US"/>
    </w:rPr>
  </w:style>
  <w:style w:type="character" w:customStyle="1" w:styleId="27">
    <w:name w:val="כניסה2 תו"/>
    <w:link w:val="26"/>
    <w:rsid w:val="00FE77F5"/>
    <w:rPr>
      <w:rFonts w:cs="David"/>
      <w:sz w:val="24"/>
      <w:szCs w:val="24"/>
    </w:rPr>
  </w:style>
  <w:style w:type="paragraph" w:customStyle="1" w:styleId="16">
    <w:name w:val="כניסה1"/>
    <w:basedOn w:val="a"/>
    <w:link w:val="17"/>
    <w:qFormat/>
    <w:rsid w:val="00FE77F5"/>
    <w:pPr>
      <w:spacing w:line="360" w:lineRule="auto"/>
      <w:ind w:left="709"/>
      <w:jc w:val="both"/>
    </w:pPr>
    <w:rPr>
      <w:szCs w:val="24"/>
      <w:lang w:eastAsia="en-US"/>
    </w:rPr>
  </w:style>
  <w:style w:type="character" w:customStyle="1" w:styleId="17">
    <w:name w:val="כניסה1 תו"/>
    <w:link w:val="16"/>
    <w:rsid w:val="00FE77F5"/>
    <w:rPr>
      <w:rFonts w:cs="David"/>
      <w:sz w:val="24"/>
      <w:szCs w:val="24"/>
    </w:rPr>
  </w:style>
  <w:style w:type="character" w:styleId="Hyperlink">
    <w:name w:val="Hyperlink"/>
    <w:basedOn w:val="a0"/>
    <w:rsid w:val="00987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a.tase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2E99-F655-4FCD-A6CD-1943A9CF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Federbusch</dc:creator>
  <cp:keywords>F:\tempbak19-8-04\templates\Normal.dot</cp:keywords>
  <dc:description/>
  <cp:lastModifiedBy>Itzik Cohen</cp:lastModifiedBy>
  <cp:revision>4</cp:revision>
  <dcterms:created xsi:type="dcterms:W3CDTF">2023-03-15T10:17:00Z</dcterms:created>
  <dcterms:modified xsi:type="dcterms:W3CDTF">2023-03-16T09:38:00Z</dcterms:modified>
</cp:coreProperties>
</file>